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374" w:rsidRPr="005C5374" w:rsidRDefault="005C5374" w:rsidP="005C5374">
      <w:pPr>
        <w:jc w:val="center"/>
        <w:rPr>
          <w:noProof/>
          <w:sz w:val="28"/>
          <w:szCs w:val="28"/>
        </w:rPr>
      </w:pPr>
      <w:r w:rsidRPr="005C5374">
        <w:rPr>
          <w:noProof/>
          <w:sz w:val="28"/>
          <w:szCs w:val="28"/>
        </w:rPr>
        <w:drawing>
          <wp:inline distT="0" distB="0" distL="0" distR="0">
            <wp:extent cx="514350" cy="609600"/>
            <wp:effectExtent l="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374" w:rsidRPr="005C5374" w:rsidRDefault="005C5374" w:rsidP="005C5374">
      <w:pPr>
        <w:jc w:val="center"/>
        <w:rPr>
          <w:sz w:val="28"/>
          <w:szCs w:val="28"/>
        </w:rPr>
      </w:pPr>
    </w:p>
    <w:p w:rsidR="005C5374" w:rsidRDefault="005C5374" w:rsidP="005C5374">
      <w:pPr>
        <w:pStyle w:val="af0"/>
        <w:rPr>
          <w:sz w:val="28"/>
          <w:szCs w:val="28"/>
        </w:rPr>
      </w:pPr>
      <w:r w:rsidRPr="005C5374">
        <w:rPr>
          <w:sz w:val="28"/>
          <w:szCs w:val="28"/>
        </w:rPr>
        <w:t>АДМИНИСТРАЦИЯ</w:t>
      </w:r>
    </w:p>
    <w:p w:rsidR="005C5374" w:rsidRPr="005C5374" w:rsidRDefault="005C5374" w:rsidP="005C5374">
      <w:pPr>
        <w:pStyle w:val="af0"/>
        <w:rPr>
          <w:sz w:val="28"/>
          <w:szCs w:val="28"/>
        </w:rPr>
      </w:pPr>
      <w:r w:rsidRPr="005C5374">
        <w:rPr>
          <w:noProof/>
          <w:sz w:val="28"/>
          <w:szCs w:val="28"/>
        </w:rPr>
        <w:pict>
          <v:line id="Line 2" o:spid="_x0000_s1034" style="position:absolute;left:0;text-align:left;flip:y;z-index:251660288;visibility:visibl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Pr="005C5374">
        <w:rPr>
          <w:sz w:val="28"/>
          <w:szCs w:val="28"/>
        </w:rPr>
        <w:t>КРАСНОПАРТИЗАНСКОГО МУНИЦИПАЛЬНОГО РАЙОНА</w:t>
      </w:r>
    </w:p>
    <w:p w:rsidR="005C5374" w:rsidRPr="005C5374" w:rsidRDefault="005C5374" w:rsidP="005C5374">
      <w:pPr>
        <w:jc w:val="center"/>
        <w:rPr>
          <w:b/>
          <w:sz w:val="28"/>
          <w:szCs w:val="28"/>
        </w:rPr>
      </w:pPr>
      <w:r w:rsidRPr="005C5374">
        <w:rPr>
          <w:b/>
          <w:sz w:val="28"/>
          <w:szCs w:val="28"/>
        </w:rPr>
        <w:t>САРАТОВСКОЙ ОБЛАСТИ</w:t>
      </w:r>
    </w:p>
    <w:p w:rsidR="005C5374" w:rsidRPr="005C5374" w:rsidRDefault="005C5374" w:rsidP="005C5374">
      <w:pPr>
        <w:jc w:val="center"/>
        <w:rPr>
          <w:b/>
          <w:sz w:val="28"/>
          <w:szCs w:val="28"/>
        </w:rPr>
      </w:pPr>
    </w:p>
    <w:p w:rsidR="005C5374" w:rsidRPr="005C5374" w:rsidRDefault="005C5374" w:rsidP="005C5374">
      <w:pPr>
        <w:jc w:val="center"/>
        <w:rPr>
          <w:b/>
          <w:sz w:val="28"/>
          <w:szCs w:val="28"/>
        </w:rPr>
      </w:pPr>
      <w:r w:rsidRPr="005C5374">
        <w:rPr>
          <w:b/>
          <w:sz w:val="28"/>
          <w:szCs w:val="28"/>
        </w:rPr>
        <w:t>П О С Т А Н О В Л Е Н И Е</w:t>
      </w:r>
    </w:p>
    <w:p w:rsidR="005C5374" w:rsidRPr="005C5374" w:rsidRDefault="005C5374" w:rsidP="005C5374">
      <w:pPr>
        <w:pStyle w:val="3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5C5374">
        <w:rPr>
          <w:rFonts w:ascii="Times New Roman" w:hAnsi="Times New Roman" w:cs="Times New Roman"/>
          <w:color w:val="auto"/>
          <w:sz w:val="28"/>
          <w:szCs w:val="28"/>
        </w:rPr>
        <w:t xml:space="preserve">От  24 мая 2016  года           </w:t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5C5374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           № 5</w:t>
      </w:r>
      <w:r>
        <w:rPr>
          <w:rFonts w:ascii="Times New Roman" w:hAnsi="Times New Roman" w:cs="Times New Roman"/>
          <w:color w:val="auto"/>
          <w:sz w:val="28"/>
          <w:szCs w:val="28"/>
        </w:rPr>
        <w:t>8</w:t>
      </w:r>
    </w:p>
    <w:p w:rsidR="005C5374" w:rsidRPr="005C5374" w:rsidRDefault="005C5374" w:rsidP="005C5374">
      <w:pPr>
        <w:jc w:val="center"/>
        <w:rPr>
          <w:b/>
        </w:rPr>
      </w:pPr>
      <w:r w:rsidRPr="005C5374">
        <w:rPr>
          <w:b/>
        </w:rPr>
        <w:t>р.п.Горный</w:t>
      </w:r>
    </w:p>
    <w:p w:rsidR="00794479" w:rsidRPr="005C5374" w:rsidRDefault="00794479" w:rsidP="00794479">
      <w:pPr>
        <w:jc w:val="center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  <w:gridCol w:w="3508"/>
      </w:tblGrid>
      <w:tr w:rsidR="005C5374" w:rsidTr="005C5374">
        <w:tc>
          <w:tcPr>
            <w:tcW w:w="6062" w:type="dxa"/>
          </w:tcPr>
          <w:p w:rsidR="005C5374" w:rsidRPr="005C5374" w:rsidRDefault="00FC5C6C" w:rsidP="005C5374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C5374">
              <w:rPr>
                <w:b/>
                <w:sz w:val="28"/>
                <w:szCs w:val="28"/>
              </w:rPr>
              <w:t xml:space="preserve"> </w:t>
            </w:r>
            <w:r w:rsidR="005C5374" w:rsidRPr="005C5374">
              <w:rPr>
                <w:b/>
                <w:sz w:val="28"/>
                <w:szCs w:val="28"/>
              </w:rPr>
              <w:t>О внесени</w:t>
            </w:r>
            <w:r w:rsidR="005C5374">
              <w:rPr>
                <w:b/>
                <w:sz w:val="28"/>
                <w:szCs w:val="28"/>
              </w:rPr>
              <w:t>и</w:t>
            </w:r>
            <w:r w:rsidR="005C5374" w:rsidRPr="005C5374">
              <w:rPr>
                <w:b/>
                <w:sz w:val="28"/>
                <w:szCs w:val="28"/>
              </w:rPr>
              <w:t xml:space="preserve"> изменений в постановление </w:t>
            </w:r>
          </w:p>
          <w:p w:rsidR="005C5374" w:rsidRPr="005C5374" w:rsidRDefault="005C5374" w:rsidP="005C5374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C5374">
              <w:rPr>
                <w:b/>
                <w:sz w:val="28"/>
                <w:szCs w:val="28"/>
              </w:rPr>
              <w:t xml:space="preserve"> администрации Краснопартизанского </w:t>
            </w:r>
          </w:p>
          <w:p w:rsidR="005C5374" w:rsidRPr="005C5374" w:rsidRDefault="005C5374" w:rsidP="005C5374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C5374">
              <w:rPr>
                <w:b/>
                <w:sz w:val="28"/>
                <w:szCs w:val="28"/>
              </w:rPr>
              <w:t xml:space="preserve"> муниципального района  от  29.12.2015 г  </w:t>
            </w:r>
          </w:p>
          <w:p w:rsidR="005C5374" w:rsidRPr="005C5374" w:rsidRDefault="005C5374" w:rsidP="005C5374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C5374">
              <w:rPr>
                <w:b/>
                <w:sz w:val="28"/>
                <w:szCs w:val="28"/>
              </w:rPr>
              <w:t>№172 «О порядке определения нормативных затрат на обеспечение функций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5C5374">
              <w:rPr>
                <w:b/>
                <w:sz w:val="28"/>
                <w:szCs w:val="28"/>
              </w:rPr>
              <w:t>муниципальных органов,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5C5374">
              <w:rPr>
                <w:b/>
                <w:sz w:val="28"/>
                <w:szCs w:val="28"/>
              </w:rPr>
              <w:t xml:space="preserve"> в том числе подведомственных им казенных учреждений</w:t>
            </w:r>
          </w:p>
          <w:p w:rsidR="005C5374" w:rsidRDefault="005C5374" w:rsidP="00FC5C6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3508" w:type="dxa"/>
          </w:tcPr>
          <w:p w:rsidR="005C5374" w:rsidRDefault="005C5374" w:rsidP="00FC5C6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</w:tbl>
    <w:p w:rsidR="00794479" w:rsidRPr="005C5374" w:rsidRDefault="00794479" w:rsidP="0079447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94479" w:rsidRPr="005C5374" w:rsidRDefault="00794479" w:rsidP="00794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374">
        <w:rPr>
          <w:sz w:val="28"/>
          <w:szCs w:val="28"/>
        </w:rPr>
        <w:t xml:space="preserve">В соответствии </w:t>
      </w:r>
      <w:r w:rsidR="00DC7D70" w:rsidRPr="005C5374">
        <w:rPr>
          <w:sz w:val="28"/>
          <w:szCs w:val="28"/>
        </w:rPr>
        <w:t xml:space="preserve">с </w:t>
      </w:r>
      <w:r w:rsidR="00DE083C" w:rsidRPr="005C5374">
        <w:rPr>
          <w:sz w:val="28"/>
          <w:szCs w:val="28"/>
        </w:rPr>
        <w:t xml:space="preserve">пунктом 2 части 4 статьи 19 </w:t>
      </w:r>
      <w:r w:rsidR="006D71ED" w:rsidRPr="005C5374">
        <w:rPr>
          <w:sz w:val="28"/>
          <w:szCs w:val="28"/>
        </w:rPr>
        <w:t xml:space="preserve">Федерального закона от 05 апреля2013 года № 44-ФЗ «О контрактной системе в сфере закупок товаров, работ, </w:t>
      </w:r>
      <w:r w:rsidR="006D71ED" w:rsidRPr="005C5374">
        <w:rPr>
          <w:spacing w:val="-6"/>
          <w:sz w:val="28"/>
          <w:szCs w:val="28"/>
        </w:rPr>
        <w:t>услуг для обеспечения государственных и муниципальных нужд»</w:t>
      </w:r>
      <w:r w:rsidR="00DC7D70" w:rsidRPr="005C5374">
        <w:rPr>
          <w:spacing w:val="-6"/>
          <w:sz w:val="28"/>
          <w:szCs w:val="28"/>
        </w:rPr>
        <w:t xml:space="preserve">, постановлением Правительства Российской Федерации от </w:t>
      </w:r>
      <w:r w:rsidR="00FC5C6C" w:rsidRPr="005C5374">
        <w:rPr>
          <w:spacing w:val="-6"/>
          <w:sz w:val="28"/>
          <w:szCs w:val="28"/>
        </w:rPr>
        <w:t>11 марта 2016</w:t>
      </w:r>
      <w:r w:rsidR="00DE083C" w:rsidRPr="005C5374">
        <w:rPr>
          <w:spacing w:val="-6"/>
          <w:sz w:val="28"/>
          <w:szCs w:val="28"/>
        </w:rPr>
        <w:t xml:space="preserve"> года № </w:t>
      </w:r>
      <w:r w:rsidR="00FC5C6C" w:rsidRPr="005C5374">
        <w:rPr>
          <w:spacing w:val="-6"/>
          <w:sz w:val="28"/>
          <w:szCs w:val="28"/>
        </w:rPr>
        <w:t>183</w:t>
      </w:r>
      <w:r w:rsidR="00DE083C" w:rsidRPr="005C5374">
        <w:rPr>
          <w:spacing w:val="-6"/>
          <w:sz w:val="28"/>
          <w:szCs w:val="28"/>
        </w:rPr>
        <w:t xml:space="preserve"> «</w:t>
      </w:r>
      <w:r w:rsidR="00FC5C6C" w:rsidRPr="005C5374">
        <w:rPr>
          <w:spacing w:val="-6"/>
          <w:sz w:val="28"/>
          <w:szCs w:val="28"/>
        </w:rPr>
        <w:t>О внесении изменений в некоторые акта Правительства Российской Федерации»</w:t>
      </w:r>
      <w:r w:rsidR="005C5374">
        <w:rPr>
          <w:spacing w:val="-6"/>
          <w:sz w:val="28"/>
          <w:szCs w:val="28"/>
        </w:rPr>
        <w:t xml:space="preserve">, </w:t>
      </w:r>
      <w:r w:rsidR="00FC5C6C" w:rsidRPr="005C5374">
        <w:rPr>
          <w:spacing w:val="-6"/>
          <w:sz w:val="28"/>
          <w:szCs w:val="28"/>
        </w:rPr>
        <w:t xml:space="preserve"> </w:t>
      </w:r>
      <w:r w:rsidR="002E005A" w:rsidRPr="005C5374">
        <w:rPr>
          <w:spacing w:val="-6"/>
          <w:sz w:val="28"/>
          <w:szCs w:val="28"/>
        </w:rPr>
        <w:t xml:space="preserve">администрация Краснопартизанского муниципального района </w:t>
      </w:r>
      <w:r w:rsidR="005C5374" w:rsidRPr="005C5374">
        <w:rPr>
          <w:spacing w:val="60"/>
          <w:sz w:val="28"/>
          <w:szCs w:val="28"/>
        </w:rPr>
        <w:t>ПОСТАНОВЛЯЕТ:</w:t>
      </w:r>
    </w:p>
    <w:p w:rsidR="00D47C01" w:rsidRPr="005C5374" w:rsidRDefault="00D47C01" w:rsidP="005C53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5374">
        <w:rPr>
          <w:sz w:val="28"/>
          <w:szCs w:val="28"/>
        </w:rPr>
        <w:t xml:space="preserve">1. Внести  в постановление   администрации Краснопартизанского </w:t>
      </w:r>
    </w:p>
    <w:p w:rsidR="00D47C01" w:rsidRPr="005C5374" w:rsidRDefault="00D47C01" w:rsidP="005C537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 xml:space="preserve"> муниципального района  от  29.12.2015 г.   №172 «О порядке определения нормативных затрат на обеспечение функций муниципальных органов, в том числе подведомственных им казенных учреждений следующие изменения:</w:t>
      </w:r>
    </w:p>
    <w:p w:rsidR="002C0D0C" w:rsidRPr="005C5374" w:rsidRDefault="00D47C01" w:rsidP="005C53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5374">
        <w:rPr>
          <w:sz w:val="28"/>
          <w:szCs w:val="28"/>
        </w:rPr>
        <w:t xml:space="preserve"> -</w:t>
      </w:r>
      <w:r w:rsidR="002371FE" w:rsidRPr="005C5374">
        <w:rPr>
          <w:sz w:val="28"/>
          <w:szCs w:val="28"/>
        </w:rPr>
        <w:t xml:space="preserve"> в наименование  слова</w:t>
      </w:r>
      <w:r w:rsidR="002C0D0C" w:rsidRPr="005C5374">
        <w:rPr>
          <w:sz w:val="28"/>
          <w:szCs w:val="28"/>
        </w:rPr>
        <w:t xml:space="preserve">  «в том числе подведомственных им казенных учреждений» замен</w:t>
      </w:r>
      <w:r w:rsidR="00F016D4" w:rsidRPr="005C5374">
        <w:rPr>
          <w:sz w:val="28"/>
          <w:szCs w:val="28"/>
        </w:rPr>
        <w:t>ить словами  «</w:t>
      </w:r>
      <w:r w:rsidR="009C1453" w:rsidRPr="005C5374">
        <w:rPr>
          <w:sz w:val="28"/>
          <w:szCs w:val="28"/>
        </w:rPr>
        <w:t xml:space="preserve"> включая</w:t>
      </w:r>
      <w:r w:rsidR="00714A6E" w:rsidRPr="005C5374">
        <w:rPr>
          <w:sz w:val="28"/>
          <w:szCs w:val="28"/>
        </w:rPr>
        <w:t xml:space="preserve"> соответственно </w:t>
      </w:r>
      <w:r w:rsidR="00F016D4" w:rsidRPr="005C5374">
        <w:rPr>
          <w:sz w:val="28"/>
          <w:szCs w:val="28"/>
        </w:rPr>
        <w:t>и подведомственны</w:t>
      </w:r>
      <w:r w:rsidR="009C1453" w:rsidRPr="005C5374">
        <w:rPr>
          <w:sz w:val="28"/>
          <w:szCs w:val="28"/>
        </w:rPr>
        <w:t>е</w:t>
      </w:r>
      <w:r w:rsidR="00F016D4" w:rsidRPr="005C5374">
        <w:rPr>
          <w:sz w:val="28"/>
          <w:szCs w:val="28"/>
        </w:rPr>
        <w:t xml:space="preserve"> казенны</w:t>
      </w:r>
      <w:r w:rsidR="009C1453" w:rsidRPr="005C5374">
        <w:rPr>
          <w:sz w:val="28"/>
          <w:szCs w:val="28"/>
        </w:rPr>
        <w:t>е</w:t>
      </w:r>
      <w:r w:rsidR="002C0D0C" w:rsidRPr="005C5374">
        <w:rPr>
          <w:sz w:val="28"/>
          <w:szCs w:val="28"/>
        </w:rPr>
        <w:t xml:space="preserve"> учреждени</w:t>
      </w:r>
      <w:r w:rsidR="0010679D" w:rsidRPr="005C5374">
        <w:rPr>
          <w:sz w:val="28"/>
          <w:szCs w:val="28"/>
        </w:rPr>
        <w:t>я</w:t>
      </w:r>
      <w:r w:rsidR="002C0D0C" w:rsidRPr="005C5374">
        <w:rPr>
          <w:sz w:val="28"/>
          <w:szCs w:val="28"/>
        </w:rPr>
        <w:t>»</w:t>
      </w:r>
      <w:r w:rsidRPr="005C5374">
        <w:rPr>
          <w:sz w:val="28"/>
          <w:szCs w:val="28"/>
        </w:rPr>
        <w:t>;</w:t>
      </w:r>
    </w:p>
    <w:p w:rsidR="00955D5E" w:rsidRPr="005C5374" w:rsidRDefault="00D47C01" w:rsidP="005C53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-</w:t>
      </w:r>
      <w:r w:rsidR="00955D5E" w:rsidRPr="005C5374">
        <w:rPr>
          <w:sz w:val="28"/>
          <w:szCs w:val="28"/>
        </w:rPr>
        <w:t xml:space="preserve"> в пункте 1 слова «требования </w:t>
      </w:r>
      <w:r w:rsidR="006366F6" w:rsidRPr="005C5374">
        <w:rPr>
          <w:sz w:val="28"/>
          <w:szCs w:val="28"/>
        </w:rPr>
        <w:t>к определению</w:t>
      </w:r>
      <w:r w:rsidR="00955D5E" w:rsidRPr="005C5374">
        <w:rPr>
          <w:sz w:val="28"/>
          <w:szCs w:val="28"/>
        </w:rPr>
        <w:t xml:space="preserve">» заменить словами «Правила определения», слова «в том числе подведомственных им казенных учреждений» заменить </w:t>
      </w:r>
      <w:r w:rsidR="006366F6" w:rsidRPr="005C5374">
        <w:rPr>
          <w:sz w:val="28"/>
          <w:szCs w:val="28"/>
        </w:rPr>
        <w:t>словами «включая</w:t>
      </w:r>
      <w:r w:rsidR="00714A6E" w:rsidRPr="005C5374">
        <w:rPr>
          <w:sz w:val="28"/>
          <w:szCs w:val="28"/>
        </w:rPr>
        <w:t xml:space="preserve"> соответственно и</w:t>
      </w:r>
      <w:r w:rsidR="00955D5E" w:rsidRPr="005C5374">
        <w:rPr>
          <w:sz w:val="28"/>
          <w:szCs w:val="28"/>
        </w:rPr>
        <w:t xml:space="preserve"> подведомственны</w:t>
      </w:r>
      <w:r w:rsidR="006366F6" w:rsidRPr="005C5374">
        <w:rPr>
          <w:sz w:val="28"/>
          <w:szCs w:val="28"/>
        </w:rPr>
        <w:t>е</w:t>
      </w:r>
      <w:r w:rsidR="00955D5E" w:rsidRPr="005C5374">
        <w:rPr>
          <w:sz w:val="28"/>
          <w:szCs w:val="28"/>
        </w:rPr>
        <w:t xml:space="preserve"> казенны</w:t>
      </w:r>
      <w:r w:rsidR="006366F6" w:rsidRPr="005C5374">
        <w:rPr>
          <w:sz w:val="28"/>
          <w:szCs w:val="28"/>
        </w:rPr>
        <w:t>е</w:t>
      </w:r>
      <w:r w:rsidR="00955D5E" w:rsidRPr="005C5374">
        <w:rPr>
          <w:sz w:val="28"/>
          <w:szCs w:val="28"/>
        </w:rPr>
        <w:t xml:space="preserve"> учреждени</w:t>
      </w:r>
      <w:r w:rsidR="006366F6" w:rsidRPr="005C5374">
        <w:rPr>
          <w:sz w:val="28"/>
          <w:szCs w:val="28"/>
        </w:rPr>
        <w:t>я</w:t>
      </w:r>
      <w:r w:rsidR="00955D5E" w:rsidRPr="005C5374">
        <w:rPr>
          <w:sz w:val="28"/>
          <w:szCs w:val="28"/>
        </w:rPr>
        <w:t>»</w:t>
      </w:r>
      <w:r w:rsidRPr="005C5374">
        <w:rPr>
          <w:sz w:val="28"/>
          <w:szCs w:val="28"/>
        </w:rPr>
        <w:t>;</w:t>
      </w:r>
    </w:p>
    <w:p w:rsidR="00D917D3" w:rsidRPr="005C5374" w:rsidRDefault="00D917D3" w:rsidP="005C53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- приложение №1 изложить в новой редакции согласно приложению №1.</w:t>
      </w:r>
    </w:p>
    <w:p w:rsidR="00C72C85" w:rsidRPr="005C5374" w:rsidRDefault="00306F00" w:rsidP="005C53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374">
        <w:rPr>
          <w:rFonts w:ascii="Times New Roman" w:hAnsi="Times New Roman" w:cs="Times New Roman"/>
          <w:sz w:val="28"/>
          <w:szCs w:val="28"/>
        </w:rPr>
        <w:t xml:space="preserve">2. </w:t>
      </w:r>
      <w:r w:rsidR="00C72C85" w:rsidRPr="005C5374">
        <w:rPr>
          <w:rFonts w:ascii="Times New Roman" w:hAnsi="Times New Roman" w:cs="Times New Roman"/>
          <w:sz w:val="28"/>
          <w:szCs w:val="28"/>
        </w:rPr>
        <w:t>Контроль за исполнение настоящего постановления возложить на первого заместителя главы администрации  В.А. Рогачёва.</w:t>
      </w:r>
    </w:p>
    <w:p w:rsidR="00C72C85" w:rsidRPr="005C5374" w:rsidRDefault="00C72C85" w:rsidP="005C53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479" w:rsidRDefault="005C5374" w:rsidP="005C537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5C5374" w:rsidRPr="005C5374" w:rsidRDefault="005C5374" w:rsidP="005C537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Ю.Л.Бодров</w:t>
      </w:r>
    </w:p>
    <w:p w:rsidR="00155C21" w:rsidRPr="005C5374" w:rsidRDefault="00155C21" w:rsidP="002E005A">
      <w:pPr>
        <w:pStyle w:val="ConsPlusNormal"/>
        <w:widowControl/>
        <w:ind w:firstLine="5400"/>
        <w:jc w:val="right"/>
        <w:rPr>
          <w:rFonts w:ascii="Times New Roman" w:hAnsi="Times New Roman" w:cs="Times New Roman"/>
          <w:sz w:val="28"/>
          <w:szCs w:val="28"/>
        </w:rPr>
      </w:pPr>
    </w:p>
    <w:p w:rsidR="00DD6AAE" w:rsidRPr="005C5374" w:rsidRDefault="00DD6AAE" w:rsidP="002E005A">
      <w:pPr>
        <w:pStyle w:val="ConsPlusNormal"/>
        <w:widowControl/>
        <w:ind w:firstLine="5400"/>
        <w:jc w:val="right"/>
        <w:rPr>
          <w:rFonts w:ascii="Times New Roman" w:hAnsi="Times New Roman" w:cs="Times New Roman"/>
          <w:sz w:val="28"/>
          <w:szCs w:val="28"/>
        </w:rPr>
      </w:pPr>
    </w:p>
    <w:p w:rsidR="005C5374" w:rsidRDefault="002E005A" w:rsidP="002E005A">
      <w:pPr>
        <w:pStyle w:val="ConsPlusNormal"/>
        <w:widowControl/>
        <w:ind w:firstLine="5400"/>
        <w:jc w:val="right"/>
        <w:rPr>
          <w:rFonts w:ascii="Times New Roman" w:hAnsi="Times New Roman" w:cs="Times New Roman"/>
          <w:sz w:val="24"/>
          <w:szCs w:val="24"/>
        </w:rPr>
      </w:pPr>
      <w:r w:rsidRPr="005C5374">
        <w:rPr>
          <w:rFonts w:ascii="Times New Roman" w:hAnsi="Times New Roman" w:cs="Times New Roman"/>
          <w:sz w:val="28"/>
          <w:szCs w:val="28"/>
        </w:rPr>
        <w:t xml:space="preserve"> </w:t>
      </w:r>
      <w:r w:rsidRPr="005C5374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5C5374" w:rsidRDefault="002E005A" w:rsidP="002E005A">
      <w:pPr>
        <w:pStyle w:val="ConsPlusNormal"/>
        <w:widowControl/>
        <w:ind w:firstLine="5400"/>
        <w:jc w:val="right"/>
        <w:rPr>
          <w:rFonts w:ascii="Times New Roman" w:hAnsi="Times New Roman" w:cs="Times New Roman"/>
          <w:sz w:val="24"/>
          <w:szCs w:val="24"/>
        </w:rPr>
      </w:pPr>
      <w:r w:rsidRPr="005C5374">
        <w:rPr>
          <w:rFonts w:ascii="Times New Roman" w:hAnsi="Times New Roman" w:cs="Times New Roman"/>
          <w:sz w:val="24"/>
          <w:szCs w:val="24"/>
        </w:rPr>
        <w:t xml:space="preserve"> к постановлению № </w:t>
      </w:r>
      <w:r w:rsidR="005C5374">
        <w:rPr>
          <w:rFonts w:ascii="Times New Roman" w:hAnsi="Times New Roman" w:cs="Times New Roman"/>
          <w:sz w:val="24"/>
          <w:szCs w:val="24"/>
        </w:rPr>
        <w:t>58</w:t>
      </w:r>
    </w:p>
    <w:p w:rsidR="00794479" w:rsidRPr="005C5374" w:rsidRDefault="002E005A" w:rsidP="002E005A">
      <w:pPr>
        <w:pStyle w:val="ConsPlusNormal"/>
        <w:widowControl/>
        <w:ind w:firstLine="5400"/>
        <w:jc w:val="right"/>
        <w:rPr>
          <w:rFonts w:ascii="Times New Roman" w:hAnsi="Times New Roman" w:cs="Times New Roman"/>
          <w:sz w:val="24"/>
          <w:szCs w:val="24"/>
        </w:rPr>
      </w:pPr>
      <w:r w:rsidRPr="005C5374">
        <w:rPr>
          <w:rFonts w:ascii="Times New Roman" w:hAnsi="Times New Roman" w:cs="Times New Roman"/>
          <w:sz w:val="24"/>
          <w:szCs w:val="24"/>
        </w:rPr>
        <w:t xml:space="preserve">от </w:t>
      </w:r>
      <w:r w:rsidR="005C5374">
        <w:rPr>
          <w:rFonts w:ascii="Times New Roman" w:hAnsi="Times New Roman" w:cs="Times New Roman"/>
          <w:sz w:val="24"/>
          <w:szCs w:val="24"/>
        </w:rPr>
        <w:t>23.05.</w:t>
      </w:r>
      <w:r w:rsidR="00CA5B27" w:rsidRPr="005C5374">
        <w:rPr>
          <w:rFonts w:ascii="Times New Roman" w:hAnsi="Times New Roman" w:cs="Times New Roman"/>
          <w:sz w:val="24"/>
          <w:szCs w:val="24"/>
        </w:rPr>
        <w:t xml:space="preserve"> 201</w:t>
      </w:r>
      <w:r w:rsidR="005D5C4B" w:rsidRPr="005C5374">
        <w:rPr>
          <w:rFonts w:ascii="Times New Roman" w:hAnsi="Times New Roman" w:cs="Times New Roman"/>
          <w:sz w:val="24"/>
          <w:szCs w:val="24"/>
        </w:rPr>
        <w:t>6</w:t>
      </w:r>
      <w:r w:rsidRPr="005C5374"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794479" w:rsidRPr="005C5374" w:rsidRDefault="00794479" w:rsidP="00794479">
      <w:pPr>
        <w:pStyle w:val="ConsPlusNormal"/>
        <w:widowControl/>
        <w:ind w:firstLine="5400"/>
        <w:jc w:val="center"/>
        <w:rPr>
          <w:rFonts w:ascii="Times New Roman" w:hAnsi="Times New Roman" w:cs="Times New Roman"/>
          <w:sz w:val="28"/>
          <w:szCs w:val="28"/>
        </w:rPr>
      </w:pPr>
    </w:p>
    <w:p w:rsidR="002D2D8F" w:rsidRPr="005C5374" w:rsidRDefault="002D2D8F" w:rsidP="00794479">
      <w:pPr>
        <w:pStyle w:val="ConsPlusNormal"/>
        <w:widowControl/>
        <w:ind w:firstLine="5400"/>
        <w:jc w:val="center"/>
        <w:rPr>
          <w:rFonts w:ascii="Times New Roman" w:hAnsi="Times New Roman" w:cs="Times New Roman"/>
          <w:sz w:val="28"/>
          <w:szCs w:val="28"/>
        </w:rPr>
      </w:pPr>
    </w:p>
    <w:p w:rsidR="00794479" w:rsidRPr="005C5374" w:rsidRDefault="00DD6AAE" w:rsidP="0079447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374">
        <w:rPr>
          <w:rFonts w:ascii="Times New Roman" w:hAnsi="Times New Roman" w:cs="Times New Roman"/>
          <w:b/>
          <w:sz w:val="28"/>
          <w:szCs w:val="28"/>
        </w:rPr>
        <w:t xml:space="preserve">Правила </w:t>
      </w:r>
    </w:p>
    <w:p w:rsidR="009942CB" w:rsidRPr="005C5374" w:rsidRDefault="009942CB" w:rsidP="0079447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374">
        <w:rPr>
          <w:rFonts w:ascii="Times New Roman" w:hAnsi="Times New Roman" w:cs="Times New Roman"/>
          <w:b/>
          <w:sz w:val="28"/>
          <w:szCs w:val="28"/>
        </w:rPr>
        <w:t>определени</w:t>
      </w:r>
      <w:r w:rsidR="00DD6AAE" w:rsidRPr="005C5374">
        <w:rPr>
          <w:rFonts w:ascii="Times New Roman" w:hAnsi="Times New Roman" w:cs="Times New Roman"/>
          <w:b/>
          <w:sz w:val="28"/>
          <w:szCs w:val="28"/>
        </w:rPr>
        <w:t>я</w:t>
      </w:r>
      <w:r w:rsidRPr="005C5374">
        <w:rPr>
          <w:rFonts w:ascii="Times New Roman" w:hAnsi="Times New Roman" w:cs="Times New Roman"/>
          <w:b/>
          <w:sz w:val="28"/>
          <w:szCs w:val="28"/>
        </w:rPr>
        <w:t xml:space="preserve"> нормативных затрат </w:t>
      </w:r>
      <w:r w:rsidR="00D94C2D" w:rsidRPr="005C5374">
        <w:rPr>
          <w:rFonts w:ascii="Times New Roman" w:hAnsi="Times New Roman" w:cs="Times New Roman"/>
          <w:b/>
          <w:sz w:val="28"/>
          <w:szCs w:val="28"/>
        </w:rPr>
        <w:t xml:space="preserve">на обеспечение функций </w:t>
      </w:r>
      <w:r w:rsidR="00515ACC" w:rsidRPr="005C5374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5C5374">
        <w:rPr>
          <w:rFonts w:ascii="Times New Roman" w:hAnsi="Times New Roman" w:cs="Times New Roman"/>
          <w:b/>
          <w:sz w:val="28"/>
          <w:szCs w:val="28"/>
        </w:rPr>
        <w:t xml:space="preserve"> органов</w:t>
      </w:r>
      <w:r w:rsidR="006366F6" w:rsidRPr="005C537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14A6E" w:rsidRPr="005C5374">
        <w:rPr>
          <w:rFonts w:ascii="Times New Roman" w:hAnsi="Times New Roman" w:cs="Times New Roman"/>
          <w:b/>
          <w:sz w:val="28"/>
          <w:szCs w:val="28"/>
        </w:rPr>
        <w:t xml:space="preserve">включая соответственно </w:t>
      </w:r>
      <w:r w:rsidR="006366F6" w:rsidRPr="005C5374">
        <w:rPr>
          <w:rFonts w:ascii="Times New Roman" w:hAnsi="Times New Roman" w:cs="Times New Roman"/>
          <w:b/>
          <w:sz w:val="28"/>
          <w:szCs w:val="28"/>
        </w:rPr>
        <w:t>и подведомственные</w:t>
      </w:r>
      <w:r w:rsidRPr="005C5374">
        <w:rPr>
          <w:rFonts w:ascii="Times New Roman" w:hAnsi="Times New Roman" w:cs="Times New Roman"/>
          <w:b/>
          <w:sz w:val="28"/>
          <w:szCs w:val="28"/>
        </w:rPr>
        <w:t xml:space="preserve"> казенны</w:t>
      </w:r>
      <w:r w:rsidR="006366F6" w:rsidRPr="005C5374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Pr="005C5374">
        <w:rPr>
          <w:rFonts w:ascii="Times New Roman" w:hAnsi="Times New Roman" w:cs="Times New Roman"/>
          <w:b/>
          <w:sz w:val="28"/>
          <w:szCs w:val="28"/>
        </w:rPr>
        <w:t>учреждени</w:t>
      </w:r>
      <w:r w:rsidR="006366F6" w:rsidRPr="005C5374">
        <w:rPr>
          <w:rFonts w:ascii="Times New Roman" w:hAnsi="Times New Roman" w:cs="Times New Roman"/>
          <w:b/>
          <w:sz w:val="28"/>
          <w:szCs w:val="28"/>
        </w:rPr>
        <w:t>я</w:t>
      </w:r>
    </w:p>
    <w:p w:rsidR="00794479" w:rsidRPr="005C5374" w:rsidRDefault="00794479" w:rsidP="0079447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479" w:rsidRPr="005C5374" w:rsidRDefault="00794479" w:rsidP="00794479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794479" w:rsidRPr="005C5374" w:rsidRDefault="00794479" w:rsidP="00F11DA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1.</w:t>
      </w:r>
      <w:r w:rsidR="009942CB" w:rsidRPr="005C5374">
        <w:rPr>
          <w:sz w:val="28"/>
          <w:szCs w:val="28"/>
        </w:rPr>
        <w:t xml:space="preserve"> Настоящие </w:t>
      </w:r>
      <w:r w:rsidR="00DD6AAE" w:rsidRPr="005C5374">
        <w:rPr>
          <w:sz w:val="28"/>
          <w:szCs w:val="28"/>
        </w:rPr>
        <w:t>Правила</w:t>
      </w:r>
      <w:r w:rsidRPr="005C5374">
        <w:rPr>
          <w:sz w:val="28"/>
          <w:szCs w:val="28"/>
        </w:rPr>
        <w:t xml:space="preserve">, </w:t>
      </w:r>
      <w:r w:rsidR="009942CB" w:rsidRPr="005C5374">
        <w:rPr>
          <w:sz w:val="28"/>
          <w:szCs w:val="28"/>
        </w:rPr>
        <w:t>разработанны</w:t>
      </w:r>
      <w:r w:rsidR="00DD6AAE" w:rsidRPr="005C5374">
        <w:rPr>
          <w:sz w:val="28"/>
          <w:szCs w:val="28"/>
        </w:rPr>
        <w:t xml:space="preserve">е </w:t>
      </w:r>
      <w:r w:rsidR="006D71ED" w:rsidRPr="005C5374">
        <w:rPr>
          <w:sz w:val="28"/>
          <w:szCs w:val="28"/>
        </w:rPr>
        <w:t xml:space="preserve"> в соответствии </w:t>
      </w:r>
      <w:r w:rsidR="00D94C2D" w:rsidRPr="005C5374">
        <w:rPr>
          <w:sz w:val="28"/>
          <w:szCs w:val="28"/>
        </w:rPr>
        <w:t xml:space="preserve">пунктом 2 части 4 статьи 19 Федерального закона от 05 апреля 2013 года № 44-ФЗ       «О контрактной системе в сфере закупок товаров, работ, </w:t>
      </w:r>
      <w:r w:rsidR="00D94C2D" w:rsidRPr="005C5374">
        <w:rPr>
          <w:spacing w:val="-6"/>
          <w:sz w:val="28"/>
          <w:szCs w:val="28"/>
        </w:rPr>
        <w:t xml:space="preserve">услуг для обеспечения государственных и муниципальных нужд», постановлением Правительства Российской Федерации от 13 октября 2014 года № 1047              «Об общих </w:t>
      </w:r>
      <w:r w:rsidR="00D312DD" w:rsidRPr="005C5374">
        <w:rPr>
          <w:spacing w:val="-6"/>
          <w:sz w:val="28"/>
          <w:szCs w:val="28"/>
        </w:rPr>
        <w:t>правилах</w:t>
      </w:r>
      <w:r w:rsidR="00D94C2D" w:rsidRPr="005C5374">
        <w:rPr>
          <w:spacing w:val="-6"/>
          <w:sz w:val="28"/>
          <w:szCs w:val="28"/>
        </w:rPr>
        <w:t xml:space="preserve"> определени</w:t>
      </w:r>
      <w:r w:rsidR="00D312DD" w:rsidRPr="005C5374">
        <w:rPr>
          <w:spacing w:val="-6"/>
          <w:sz w:val="28"/>
          <w:szCs w:val="28"/>
        </w:rPr>
        <w:t>я</w:t>
      </w:r>
      <w:r w:rsidR="00D94C2D" w:rsidRPr="005C5374">
        <w:rPr>
          <w:spacing w:val="-6"/>
          <w:sz w:val="28"/>
          <w:szCs w:val="28"/>
        </w:rPr>
        <w:t xml:space="preserve">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</w:t>
      </w:r>
      <w:r w:rsidR="00D312DD" w:rsidRPr="005C5374">
        <w:rPr>
          <w:spacing w:val="-6"/>
          <w:sz w:val="28"/>
          <w:szCs w:val="28"/>
        </w:rPr>
        <w:t>,</w:t>
      </w:r>
      <w:r w:rsidR="00D312DD" w:rsidRPr="005C5374">
        <w:rPr>
          <w:sz w:val="28"/>
          <w:szCs w:val="28"/>
        </w:rPr>
        <w:t xml:space="preserve"> включая  соответственно</w:t>
      </w:r>
      <w:r w:rsidR="00D936F7" w:rsidRPr="005C5374">
        <w:rPr>
          <w:sz w:val="28"/>
          <w:szCs w:val="28"/>
        </w:rPr>
        <w:t xml:space="preserve"> территориальные органы </w:t>
      </w:r>
      <w:r w:rsidR="00D312DD" w:rsidRPr="005C5374">
        <w:rPr>
          <w:sz w:val="28"/>
          <w:szCs w:val="28"/>
        </w:rPr>
        <w:t xml:space="preserve">  и подведомственные казенные учреждения</w:t>
      </w:r>
      <w:r w:rsidR="00D94C2D" w:rsidRPr="005C5374">
        <w:rPr>
          <w:spacing w:val="-6"/>
          <w:sz w:val="28"/>
          <w:szCs w:val="28"/>
        </w:rPr>
        <w:t>»</w:t>
      </w:r>
      <w:r w:rsidR="005C5374">
        <w:rPr>
          <w:sz w:val="28"/>
          <w:szCs w:val="28"/>
        </w:rPr>
        <w:t xml:space="preserve">, </w:t>
      </w:r>
      <w:r w:rsidR="00D94C2D" w:rsidRPr="005C5374">
        <w:rPr>
          <w:sz w:val="28"/>
          <w:szCs w:val="28"/>
        </w:rPr>
        <w:t>устанавливаю</w:t>
      </w:r>
      <w:r w:rsidR="00F11DA8" w:rsidRPr="005C5374">
        <w:rPr>
          <w:sz w:val="28"/>
          <w:szCs w:val="28"/>
        </w:rPr>
        <w:t xml:space="preserve">т </w:t>
      </w:r>
      <w:r w:rsidR="00D94C2D" w:rsidRPr="005C5374">
        <w:rPr>
          <w:sz w:val="28"/>
          <w:szCs w:val="28"/>
        </w:rPr>
        <w:t xml:space="preserve">порядок определения нормативных затрат на обеспечение функций </w:t>
      </w:r>
      <w:r w:rsidR="00515ACC" w:rsidRPr="005C5374">
        <w:rPr>
          <w:sz w:val="28"/>
          <w:szCs w:val="28"/>
        </w:rPr>
        <w:t>муниципальных</w:t>
      </w:r>
      <w:r w:rsidR="00D94C2D" w:rsidRPr="005C5374">
        <w:rPr>
          <w:sz w:val="28"/>
          <w:szCs w:val="28"/>
        </w:rPr>
        <w:t xml:space="preserve"> органов</w:t>
      </w:r>
      <w:r w:rsidR="00714A6E" w:rsidRPr="005C5374">
        <w:rPr>
          <w:sz w:val="28"/>
          <w:szCs w:val="28"/>
        </w:rPr>
        <w:t xml:space="preserve">, </w:t>
      </w:r>
      <w:r w:rsidR="00D94C2D" w:rsidRPr="005C5374">
        <w:rPr>
          <w:sz w:val="28"/>
          <w:szCs w:val="28"/>
        </w:rPr>
        <w:t>в части закупок товаров, работ, услуг (далее – нормативные затраты).</w:t>
      </w:r>
    </w:p>
    <w:p w:rsidR="003758B4" w:rsidRPr="005C5374" w:rsidRDefault="0090770A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2</w:t>
      </w:r>
      <w:r w:rsidR="003758B4" w:rsidRPr="005C5374">
        <w:rPr>
          <w:sz w:val="28"/>
          <w:szCs w:val="28"/>
        </w:rPr>
        <w:t xml:space="preserve">. Нормативные затраты, порядок определения которых не установлен </w:t>
      </w:r>
      <w:hyperlink w:anchor="Par85" w:history="1">
        <w:r w:rsidR="003758B4" w:rsidRPr="005C5374">
          <w:rPr>
            <w:sz w:val="28"/>
            <w:szCs w:val="28"/>
          </w:rPr>
          <w:t>Правилами</w:t>
        </w:r>
      </w:hyperlink>
      <w:r w:rsidR="003758B4" w:rsidRPr="005C5374">
        <w:rPr>
          <w:sz w:val="28"/>
          <w:szCs w:val="28"/>
        </w:rPr>
        <w:t xml:space="preserve"> определения нормативных затрат на обеспечение функций </w:t>
      </w:r>
      <w:r w:rsidR="00515ACC" w:rsidRPr="005C5374">
        <w:rPr>
          <w:sz w:val="28"/>
          <w:szCs w:val="28"/>
        </w:rPr>
        <w:t>муниципальных</w:t>
      </w:r>
      <w:r w:rsidR="003758B4" w:rsidRPr="005C5374">
        <w:rPr>
          <w:sz w:val="28"/>
          <w:szCs w:val="28"/>
        </w:rPr>
        <w:t xml:space="preserve"> органов</w:t>
      </w:r>
      <w:r w:rsidR="00D936F7" w:rsidRPr="005C5374">
        <w:rPr>
          <w:sz w:val="28"/>
          <w:szCs w:val="28"/>
        </w:rPr>
        <w:t xml:space="preserve">, включая соответственно и </w:t>
      </w:r>
      <w:r w:rsidR="003758B4" w:rsidRPr="005C5374">
        <w:rPr>
          <w:sz w:val="28"/>
          <w:szCs w:val="28"/>
        </w:rPr>
        <w:t>подведомственны</w:t>
      </w:r>
      <w:r w:rsidR="00D936F7" w:rsidRPr="005C5374">
        <w:rPr>
          <w:sz w:val="28"/>
          <w:szCs w:val="28"/>
        </w:rPr>
        <w:t>е</w:t>
      </w:r>
      <w:r w:rsidR="003758B4" w:rsidRPr="005C5374">
        <w:rPr>
          <w:sz w:val="28"/>
          <w:szCs w:val="28"/>
        </w:rPr>
        <w:t xml:space="preserve"> казенны</w:t>
      </w:r>
      <w:r w:rsidR="002B4218" w:rsidRPr="005C5374">
        <w:rPr>
          <w:sz w:val="28"/>
          <w:szCs w:val="28"/>
        </w:rPr>
        <w:t>е</w:t>
      </w:r>
      <w:r w:rsidR="003758B4" w:rsidRPr="005C5374">
        <w:rPr>
          <w:sz w:val="28"/>
          <w:szCs w:val="28"/>
        </w:rPr>
        <w:t xml:space="preserve"> учрежден</w:t>
      </w:r>
      <w:r w:rsidR="00164974" w:rsidRPr="005C5374">
        <w:rPr>
          <w:sz w:val="28"/>
          <w:szCs w:val="28"/>
        </w:rPr>
        <w:t>и</w:t>
      </w:r>
      <w:r w:rsidR="002B4218" w:rsidRPr="005C5374">
        <w:rPr>
          <w:sz w:val="28"/>
          <w:szCs w:val="28"/>
        </w:rPr>
        <w:t>я</w:t>
      </w:r>
      <w:r w:rsidR="00164974" w:rsidRPr="005C5374">
        <w:rPr>
          <w:sz w:val="28"/>
          <w:szCs w:val="28"/>
        </w:rPr>
        <w:t>, согласно П</w:t>
      </w:r>
      <w:r w:rsidR="003758B4" w:rsidRPr="005C5374">
        <w:rPr>
          <w:sz w:val="28"/>
          <w:szCs w:val="28"/>
        </w:rPr>
        <w:t xml:space="preserve">риложению </w:t>
      </w:r>
      <w:r w:rsidR="00164974" w:rsidRPr="005C5374">
        <w:rPr>
          <w:sz w:val="28"/>
          <w:szCs w:val="28"/>
        </w:rPr>
        <w:t xml:space="preserve">к настоящим </w:t>
      </w:r>
      <w:r w:rsidR="00BD5EF0" w:rsidRPr="005C5374">
        <w:rPr>
          <w:sz w:val="28"/>
          <w:szCs w:val="28"/>
        </w:rPr>
        <w:t>Правилам</w:t>
      </w:r>
      <w:r w:rsidR="005C5374">
        <w:rPr>
          <w:sz w:val="28"/>
          <w:szCs w:val="28"/>
        </w:rPr>
        <w:t xml:space="preserve"> </w:t>
      </w:r>
      <w:r w:rsidR="003758B4" w:rsidRPr="005C5374">
        <w:rPr>
          <w:sz w:val="28"/>
          <w:szCs w:val="28"/>
        </w:rPr>
        <w:t xml:space="preserve">(далее – </w:t>
      </w:r>
      <w:r w:rsidR="00BD5EF0" w:rsidRPr="005C5374">
        <w:rPr>
          <w:sz w:val="28"/>
          <w:szCs w:val="28"/>
        </w:rPr>
        <w:t>методика</w:t>
      </w:r>
      <w:r w:rsidR="003758B4" w:rsidRPr="005C5374">
        <w:rPr>
          <w:sz w:val="28"/>
          <w:szCs w:val="28"/>
        </w:rPr>
        <w:t>) определяются в порядке, устанавливаемом</w:t>
      </w:r>
      <w:r w:rsidR="00696276" w:rsidRPr="005C5374">
        <w:rPr>
          <w:sz w:val="28"/>
          <w:szCs w:val="28"/>
        </w:rPr>
        <w:t xml:space="preserve">муниципальными </w:t>
      </w:r>
      <w:r w:rsidR="003758B4" w:rsidRPr="005C5374">
        <w:rPr>
          <w:sz w:val="28"/>
          <w:szCs w:val="28"/>
        </w:rPr>
        <w:t xml:space="preserve"> органами.</w:t>
      </w:r>
    </w:p>
    <w:p w:rsidR="003758B4" w:rsidRPr="005C5374" w:rsidRDefault="003758B4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Par46"/>
      <w:bookmarkEnd w:id="0"/>
      <w:r w:rsidRPr="005C5374">
        <w:rPr>
          <w:sz w:val="28"/>
          <w:szCs w:val="28"/>
        </w:rPr>
        <w:t>Общий объем затрат, связанных с закупкой товаров, работ, услуг, рассчитанный на основе нормативных затрат, не может превышать объем доведенных</w:t>
      </w:r>
      <w:r w:rsidR="0090770A" w:rsidRPr="005C5374">
        <w:rPr>
          <w:sz w:val="28"/>
          <w:szCs w:val="28"/>
        </w:rPr>
        <w:t xml:space="preserve">соответствующим </w:t>
      </w:r>
      <w:r w:rsidRPr="005C5374">
        <w:rPr>
          <w:sz w:val="28"/>
          <w:szCs w:val="28"/>
        </w:rPr>
        <w:t xml:space="preserve">получателям бюджетных средств лимитов бюджетных обязательств на закупку товаров, работ, услуг в рамках исполнения </w:t>
      </w:r>
      <w:r w:rsidR="00515ACC" w:rsidRPr="005C5374">
        <w:rPr>
          <w:sz w:val="28"/>
          <w:szCs w:val="28"/>
        </w:rPr>
        <w:t>местного</w:t>
      </w:r>
      <w:r w:rsidRPr="005C5374">
        <w:rPr>
          <w:sz w:val="28"/>
          <w:szCs w:val="28"/>
        </w:rPr>
        <w:t xml:space="preserve"> бюджета</w:t>
      </w:r>
      <w:r w:rsidR="00515ACC" w:rsidRPr="005C5374">
        <w:rPr>
          <w:sz w:val="28"/>
          <w:szCs w:val="28"/>
        </w:rPr>
        <w:t>.</w:t>
      </w:r>
    </w:p>
    <w:p w:rsidR="003758B4" w:rsidRPr="005C5374" w:rsidRDefault="003758B4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 xml:space="preserve">При определении нормативных затрат </w:t>
      </w:r>
      <w:r w:rsidR="00DF51FD" w:rsidRPr="005C5374">
        <w:rPr>
          <w:sz w:val="28"/>
          <w:szCs w:val="28"/>
        </w:rPr>
        <w:t xml:space="preserve">муниципальные </w:t>
      </w:r>
      <w:r w:rsidRPr="005C5374">
        <w:rPr>
          <w:sz w:val="28"/>
          <w:szCs w:val="28"/>
        </w:rPr>
        <w:t>органы</w:t>
      </w:r>
      <w:r w:rsidR="005C5374">
        <w:rPr>
          <w:sz w:val="28"/>
          <w:szCs w:val="28"/>
        </w:rPr>
        <w:t xml:space="preserve"> </w:t>
      </w:r>
      <w:r w:rsidRPr="005C5374">
        <w:rPr>
          <w:sz w:val="28"/>
          <w:szCs w:val="28"/>
        </w:rPr>
        <w:t xml:space="preserve">применяют национальные стандарты, технические регламенты, технические условия и иные документы, а также учитывают регулируемые цены (тарифы) и положения </w:t>
      </w:r>
      <w:hyperlink w:anchor="Par46" w:history="1">
        <w:r w:rsidRPr="005C5374">
          <w:rPr>
            <w:sz w:val="28"/>
            <w:szCs w:val="28"/>
          </w:rPr>
          <w:t xml:space="preserve">абзаца </w:t>
        </w:r>
        <w:r w:rsidR="0090770A" w:rsidRPr="005C5374">
          <w:rPr>
            <w:sz w:val="28"/>
            <w:szCs w:val="28"/>
          </w:rPr>
          <w:t>второго</w:t>
        </w:r>
      </w:hyperlink>
      <w:r w:rsidRPr="005C5374">
        <w:rPr>
          <w:sz w:val="28"/>
          <w:szCs w:val="28"/>
        </w:rPr>
        <w:t xml:space="preserve"> настоящего пункта.</w:t>
      </w:r>
    </w:p>
    <w:p w:rsidR="003758B4" w:rsidRPr="005C5374" w:rsidRDefault="00EE0308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3</w:t>
      </w:r>
      <w:r w:rsidR="003758B4" w:rsidRPr="005C5374">
        <w:rPr>
          <w:sz w:val="28"/>
          <w:szCs w:val="28"/>
        </w:rPr>
        <w:t xml:space="preserve">. Для определения нормативных затрат в соответствии с </w:t>
      </w:r>
      <w:hyperlink w:anchor="Par92" w:history="1">
        <w:r w:rsidR="003758B4" w:rsidRPr="005C5374">
          <w:rPr>
            <w:sz w:val="28"/>
            <w:szCs w:val="28"/>
          </w:rPr>
          <w:t>разделами I</w:t>
        </w:r>
      </w:hyperlink>
      <w:r w:rsidR="003758B4" w:rsidRPr="005C5374">
        <w:rPr>
          <w:sz w:val="28"/>
          <w:szCs w:val="28"/>
        </w:rPr>
        <w:t xml:space="preserve"> и </w:t>
      </w:r>
      <w:hyperlink w:anchor="Par383" w:history="1">
        <w:r w:rsidR="003758B4" w:rsidRPr="005C5374">
          <w:rPr>
            <w:sz w:val="28"/>
            <w:szCs w:val="28"/>
          </w:rPr>
          <w:t>II</w:t>
        </w:r>
      </w:hyperlink>
      <w:r w:rsidR="003758B4" w:rsidRPr="005C5374">
        <w:rPr>
          <w:sz w:val="28"/>
          <w:szCs w:val="28"/>
        </w:rPr>
        <w:t xml:space="preserve"> Правил в формулах используются нормативы цены товаров, работ, услуг, устанавливаемые </w:t>
      </w:r>
      <w:r w:rsidR="00696276" w:rsidRPr="005C5374">
        <w:rPr>
          <w:sz w:val="28"/>
          <w:szCs w:val="28"/>
        </w:rPr>
        <w:t xml:space="preserve">муниципальными </w:t>
      </w:r>
      <w:r w:rsidR="003758B4" w:rsidRPr="005C5374">
        <w:rPr>
          <w:sz w:val="28"/>
          <w:szCs w:val="28"/>
        </w:rPr>
        <w:t xml:space="preserve">органами, если эти нормативы не предусмотрены </w:t>
      </w:r>
      <w:hyperlink w:anchor="Par959" w:history="1">
        <w:r w:rsidR="00345F08" w:rsidRPr="005C5374">
          <w:rPr>
            <w:sz w:val="28"/>
            <w:szCs w:val="28"/>
          </w:rPr>
          <w:t>приложениями №</w:t>
        </w:r>
        <w:r w:rsidR="003758B4" w:rsidRPr="005C5374">
          <w:rPr>
            <w:sz w:val="28"/>
            <w:szCs w:val="28"/>
          </w:rPr>
          <w:t xml:space="preserve"> 1</w:t>
        </w:r>
      </w:hyperlink>
      <w:r w:rsidR="003758B4" w:rsidRPr="005C5374">
        <w:rPr>
          <w:sz w:val="28"/>
          <w:szCs w:val="28"/>
        </w:rPr>
        <w:t xml:space="preserve"> и </w:t>
      </w:r>
      <w:hyperlink w:anchor="Par1026" w:history="1">
        <w:r w:rsidR="003758B4" w:rsidRPr="005C5374">
          <w:rPr>
            <w:sz w:val="28"/>
            <w:szCs w:val="28"/>
          </w:rPr>
          <w:t>2</w:t>
        </w:r>
      </w:hyperlink>
      <w:r w:rsidR="003758B4" w:rsidRPr="005C5374">
        <w:rPr>
          <w:sz w:val="28"/>
          <w:szCs w:val="28"/>
        </w:rPr>
        <w:t xml:space="preserve"> к Правилам.</w:t>
      </w:r>
    </w:p>
    <w:p w:rsidR="003758B4" w:rsidRPr="005C5374" w:rsidRDefault="003758B4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 xml:space="preserve">Для определения нормативных затрат в соответствии с </w:t>
      </w:r>
      <w:hyperlink w:anchor="Par92" w:history="1">
        <w:r w:rsidRPr="005C5374">
          <w:rPr>
            <w:sz w:val="28"/>
            <w:szCs w:val="28"/>
          </w:rPr>
          <w:t>разделами I</w:t>
        </w:r>
      </w:hyperlink>
      <w:r w:rsidRPr="005C5374">
        <w:rPr>
          <w:sz w:val="28"/>
          <w:szCs w:val="28"/>
        </w:rPr>
        <w:t xml:space="preserve"> и </w:t>
      </w:r>
      <w:hyperlink w:anchor="Par383" w:history="1">
        <w:r w:rsidRPr="005C5374">
          <w:rPr>
            <w:sz w:val="28"/>
            <w:szCs w:val="28"/>
          </w:rPr>
          <w:t>II</w:t>
        </w:r>
      </w:hyperlink>
      <w:r w:rsidRPr="005C5374">
        <w:rPr>
          <w:sz w:val="28"/>
          <w:szCs w:val="28"/>
        </w:rPr>
        <w:t xml:space="preserve"> Правил в формулах используются нормативы количества товаров, работ, услуг, устанавливаемые </w:t>
      </w:r>
      <w:r w:rsidR="00696276" w:rsidRPr="005C5374">
        <w:rPr>
          <w:sz w:val="28"/>
          <w:szCs w:val="28"/>
        </w:rPr>
        <w:t xml:space="preserve"> муниципальными</w:t>
      </w:r>
      <w:r w:rsidRPr="005C5374">
        <w:rPr>
          <w:sz w:val="28"/>
          <w:szCs w:val="28"/>
        </w:rPr>
        <w:t xml:space="preserve">органами, если эти нормативы не предусмотрены </w:t>
      </w:r>
      <w:hyperlink w:anchor="Par959" w:history="1">
        <w:r w:rsidR="00345F08" w:rsidRPr="005C5374">
          <w:rPr>
            <w:sz w:val="28"/>
            <w:szCs w:val="28"/>
          </w:rPr>
          <w:t>приложениями №</w:t>
        </w:r>
        <w:r w:rsidRPr="005C5374">
          <w:rPr>
            <w:sz w:val="28"/>
            <w:szCs w:val="28"/>
          </w:rPr>
          <w:t xml:space="preserve"> 1</w:t>
        </w:r>
      </w:hyperlink>
      <w:r w:rsidRPr="005C5374">
        <w:rPr>
          <w:sz w:val="28"/>
          <w:szCs w:val="28"/>
        </w:rPr>
        <w:t xml:space="preserve"> и </w:t>
      </w:r>
      <w:hyperlink w:anchor="Par1026" w:history="1">
        <w:r w:rsidRPr="005C5374">
          <w:rPr>
            <w:sz w:val="28"/>
            <w:szCs w:val="28"/>
          </w:rPr>
          <w:t>2</w:t>
        </w:r>
      </w:hyperlink>
      <w:r w:rsidRPr="005C5374">
        <w:rPr>
          <w:sz w:val="28"/>
          <w:szCs w:val="28"/>
        </w:rPr>
        <w:t xml:space="preserve"> к Правилам.</w:t>
      </w:r>
    </w:p>
    <w:p w:rsidR="003758B4" w:rsidRPr="005C5374" w:rsidRDefault="00EE0308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Par50"/>
      <w:bookmarkEnd w:id="1"/>
      <w:r w:rsidRPr="005C5374">
        <w:rPr>
          <w:sz w:val="28"/>
          <w:szCs w:val="28"/>
        </w:rPr>
        <w:t>4</w:t>
      </w:r>
      <w:r w:rsidR="003758B4" w:rsidRPr="005C5374">
        <w:rPr>
          <w:sz w:val="28"/>
          <w:szCs w:val="28"/>
        </w:rPr>
        <w:t xml:space="preserve">. </w:t>
      </w:r>
      <w:r w:rsidR="00EF35CE" w:rsidRPr="005C5374">
        <w:rPr>
          <w:sz w:val="28"/>
          <w:szCs w:val="28"/>
        </w:rPr>
        <w:t xml:space="preserve">Муниципальные органы </w:t>
      </w:r>
      <w:r w:rsidR="003758B4" w:rsidRPr="005C5374">
        <w:rPr>
          <w:sz w:val="28"/>
          <w:szCs w:val="28"/>
        </w:rPr>
        <w:t xml:space="preserve">разрабатывают и утверждают </w:t>
      </w:r>
      <w:r w:rsidR="003758B4" w:rsidRPr="005C5374">
        <w:rPr>
          <w:sz w:val="28"/>
          <w:szCs w:val="28"/>
        </w:rPr>
        <w:lastRenderedPageBreak/>
        <w:t>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</w:t>
      </w:r>
      <w:r w:rsidR="00DF51FD" w:rsidRPr="005C5374">
        <w:rPr>
          <w:sz w:val="28"/>
          <w:szCs w:val="28"/>
        </w:rPr>
        <w:t xml:space="preserve"> муниципальных </w:t>
      </w:r>
      <w:r w:rsidR="003758B4" w:rsidRPr="005C5374">
        <w:rPr>
          <w:sz w:val="28"/>
          <w:szCs w:val="28"/>
        </w:rPr>
        <w:t xml:space="preserve"> органа, должностных обязанностей его работников) нормативы:</w:t>
      </w:r>
    </w:p>
    <w:p w:rsidR="003758B4" w:rsidRPr="005C5374" w:rsidRDefault="003758B4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а) количества абонентских номеров пользовательского (оконечного) оборудования, подключенного к сети подвижной связи;</w:t>
      </w:r>
    </w:p>
    <w:p w:rsidR="003758B4" w:rsidRPr="005C5374" w:rsidRDefault="003758B4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 xml:space="preserve">б) цены услуг подвижной связи с учетом нормативов, предусмотренных </w:t>
      </w:r>
      <w:hyperlink w:anchor="Par959" w:history="1">
        <w:r w:rsidR="00796436" w:rsidRPr="005C5374">
          <w:rPr>
            <w:sz w:val="28"/>
            <w:szCs w:val="28"/>
          </w:rPr>
          <w:t>приложением №</w:t>
        </w:r>
        <w:r w:rsidRPr="005C5374">
          <w:rPr>
            <w:sz w:val="28"/>
            <w:szCs w:val="28"/>
          </w:rPr>
          <w:t xml:space="preserve"> 1</w:t>
        </w:r>
      </w:hyperlink>
      <w:r w:rsidRPr="005C5374">
        <w:rPr>
          <w:sz w:val="28"/>
          <w:szCs w:val="28"/>
        </w:rPr>
        <w:t xml:space="preserve"> к Правилам;</w:t>
      </w:r>
    </w:p>
    <w:p w:rsidR="003758B4" w:rsidRPr="005C5374" w:rsidRDefault="003758B4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в) количества SIM-карт</w:t>
      </w:r>
      <w:r w:rsidR="00EE0308" w:rsidRPr="005C5374">
        <w:rPr>
          <w:sz w:val="28"/>
          <w:szCs w:val="28"/>
        </w:rPr>
        <w:t xml:space="preserve"> используемых в планшетных компьютерах</w:t>
      </w:r>
      <w:r w:rsidRPr="005C5374">
        <w:rPr>
          <w:sz w:val="28"/>
          <w:szCs w:val="28"/>
        </w:rPr>
        <w:t>;</w:t>
      </w:r>
    </w:p>
    <w:p w:rsidR="003758B4" w:rsidRPr="005C5374" w:rsidRDefault="003758B4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г) цены и количества принтеров, многофункциональных устройств и копировальных аппаратов</w:t>
      </w:r>
      <w:r w:rsidR="00EE0308" w:rsidRPr="005C5374">
        <w:rPr>
          <w:sz w:val="28"/>
          <w:szCs w:val="28"/>
        </w:rPr>
        <w:t>и иной оргтехники</w:t>
      </w:r>
      <w:r w:rsidRPr="005C5374">
        <w:rPr>
          <w:sz w:val="28"/>
          <w:szCs w:val="28"/>
        </w:rPr>
        <w:t>;</w:t>
      </w:r>
    </w:p>
    <w:p w:rsidR="003758B4" w:rsidRPr="005C5374" w:rsidRDefault="003758B4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 xml:space="preserve">д) количества и цены средств подвижной связи с учетом нормативов, предусмотренных </w:t>
      </w:r>
      <w:hyperlink w:anchor="Par959" w:history="1">
        <w:r w:rsidR="00796436" w:rsidRPr="005C5374">
          <w:rPr>
            <w:sz w:val="28"/>
            <w:szCs w:val="28"/>
          </w:rPr>
          <w:t>приложением №</w:t>
        </w:r>
        <w:r w:rsidRPr="005C5374">
          <w:rPr>
            <w:sz w:val="28"/>
            <w:szCs w:val="28"/>
          </w:rPr>
          <w:t xml:space="preserve"> 1</w:t>
        </w:r>
      </w:hyperlink>
      <w:r w:rsidRPr="005C5374">
        <w:rPr>
          <w:sz w:val="28"/>
          <w:szCs w:val="28"/>
        </w:rPr>
        <w:t xml:space="preserve"> к Правилам;</w:t>
      </w:r>
    </w:p>
    <w:p w:rsidR="003758B4" w:rsidRPr="005C5374" w:rsidRDefault="003758B4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е) количества и цены планшетных компьютер</w:t>
      </w:r>
      <w:r w:rsidR="000C2A3D" w:rsidRPr="005C5374">
        <w:rPr>
          <w:sz w:val="28"/>
          <w:szCs w:val="28"/>
        </w:rPr>
        <w:t>ов</w:t>
      </w:r>
      <w:r w:rsidRPr="005C5374">
        <w:rPr>
          <w:sz w:val="28"/>
          <w:szCs w:val="28"/>
        </w:rPr>
        <w:t>;</w:t>
      </w:r>
    </w:p>
    <w:p w:rsidR="003758B4" w:rsidRPr="005C5374" w:rsidRDefault="003758B4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ж) количества и цены носителей информации;</w:t>
      </w:r>
    </w:p>
    <w:p w:rsidR="003758B4" w:rsidRPr="005C5374" w:rsidRDefault="003758B4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 xml:space="preserve">з) </w:t>
      </w:r>
      <w:r w:rsidR="000C2A3D" w:rsidRPr="005C5374">
        <w:rPr>
          <w:sz w:val="28"/>
          <w:szCs w:val="28"/>
        </w:rPr>
        <w:t xml:space="preserve"> цены и объема потребления расходных материалов</w:t>
      </w:r>
      <w:r w:rsidRPr="005C5374">
        <w:rPr>
          <w:sz w:val="28"/>
          <w:szCs w:val="28"/>
        </w:rPr>
        <w:t xml:space="preserve"> для различных типов принтеров, многофункциональных устройств, копировальных аппа</w:t>
      </w:r>
      <w:r w:rsidR="000C2A3D" w:rsidRPr="005C5374">
        <w:rPr>
          <w:sz w:val="28"/>
          <w:szCs w:val="28"/>
        </w:rPr>
        <w:t>ратов  и иной оргтехники</w:t>
      </w:r>
      <w:r w:rsidRPr="005C5374">
        <w:rPr>
          <w:sz w:val="28"/>
          <w:szCs w:val="28"/>
        </w:rPr>
        <w:t>;</w:t>
      </w:r>
    </w:p>
    <w:p w:rsidR="003758B4" w:rsidRPr="005C5374" w:rsidRDefault="003758B4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и) перечня периодических печатных изданий и справочной литературы;</w:t>
      </w:r>
    </w:p>
    <w:p w:rsidR="00E55573" w:rsidRPr="005C5374" w:rsidRDefault="005C5374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й) </w:t>
      </w:r>
      <w:r w:rsidR="00E55573" w:rsidRPr="005C5374">
        <w:rPr>
          <w:sz w:val="28"/>
          <w:szCs w:val="28"/>
        </w:rPr>
        <w:t xml:space="preserve"> количества и цены рабочих станций;</w:t>
      </w:r>
    </w:p>
    <w:p w:rsidR="003758B4" w:rsidRPr="005C5374" w:rsidRDefault="003758B4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 xml:space="preserve">к) количества и цены транспортных средств с учетом нормативов, предусмотренных </w:t>
      </w:r>
      <w:hyperlink w:anchor="Par1026" w:history="1">
        <w:r w:rsidR="00796436" w:rsidRPr="005C5374">
          <w:rPr>
            <w:sz w:val="28"/>
            <w:szCs w:val="28"/>
          </w:rPr>
          <w:t>приложением №</w:t>
        </w:r>
        <w:r w:rsidRPr="005C5374">
          <w:rPr>
            <w:sz w:val="28"/>
            <w:szCs w:val="28"/>
          </w:rPr>
          <w:t xml:space="preserve"> 2</w:t>
        </w:r>
      </w:hyperlink>
      <w:r w:rsidRPr="005C5374">
        <w:rPr>
          <w:sz w:val="28"/>
          <w:szCs w:val="28"/>
        </w:rPr>
        <w:t xml:space="preserve"> к Правилам;</w:t>
      </w:r>
    </w:p>
    <w:p w:rsidR="003758B4" w:rsidRPr="005C5374" w:rsidRDefault="003758B4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л) количества и цены мебели;</w:t>
      </w:r>
    </w:p>
    <w:p w:rsidR="003758B4" w:rsidRPr="005C5374" w:rsidRDefault="003758B4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м) количества и цены канцелярских принадлежностей;</w:t>
      </w:r>
    </w:p>
    <w:p w:rsidR="003758B4" w:rsidRPr="005C5374" w:rsidRDefault="003758B4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н) количества и цены хозяйственных товаров и принадлежностей;</w:t>
      </w:r>
    </w:p>
    <w:p w:rsidR="003758B4" w:rsidRPr="005C5374" w:rsidRDefault="003758B4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о) количества и цены материальных запасов для нужд гражданской обороны;</w:t>
      </w:r>
    </w:p>
    <w:p w:rsidR="005719FE" w:rsidRPr="005C5374" w:rsidRDefault="003758B4" w:rsidP="005719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п)</w:t>
      </w:r>
      <w:r w:rsidR="003354D7" w:rsidRPr="005C5374">
        <w:rPr>
          <w:sz w:val="28"/>
          <w:szCs w:val="28"/>
        </w:rPr>
        <w:t xml:space="preserve"> количества и цены </w:t>
      </w:r>
      <w:r w:rsidR="005719FE" w:rsidRPr="005C5374">
        <w:rPr>
          <w:sz w:val="28"/>
          <w:szCs w:val="28"/>
        </w:rPr>
        <w:t xml:space="preserve"> иных товаров и услуг;</w:t>
      </w:r>
    </w:p>
    <w:p w:rsidR="003758B4" w:rsidRPr="005C5374" w:rsidRDefault="003758B4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</w:t>
      </w:r>
      <w:r w:rsidR="00E171B4" w:rsidRPr="005C5374">
        <w:rPr>
          <w:sz w:val="28"/>
          <w:szCs w:val="28"/>
        </w:rPr>
        <w:t xml:space="preserve"> соответствующих</w:t>
      </w:r>
      <w:r w:rsidR="005C5374">
        <w:rPr>
          <w:sz w:val="28"/>
          <w:szCs w:val="28"/>
        </w:rPr>
        <w:t xml:space="preserve"> </w:t>
      </w:r>
      <w:r w:rsidR="005719FE" w:rsidRPr="005C5374">
        <w:rPr>
          <w:sz w:val="28"/>
          <w:szCs w:val="28"/>
        </w:rPr>
        <w:t>балансах</w:t>
      </w:r>
      <w:r w:rsidR="005C5374">
        <w:rPr>
          <w:sz w:val="28"/>
          <w:szCs w:val="28"/>
        </w:rPr>
        <w:t xml:space="preserve"> </w:t>
      </w:r>
      <w:r w:rsidR="00E171B4" w:rsidRPr="005C5374">
        <w:rPr>
          <w:sz w:val="28"/>
          <w:szCs w:val="28"/>
        </w:rPr>
        <w:t>у муниципальных</w:t>
      </w:r>
      <w:r w:rsidR="00F448BA" w:rsidRPr="005C5374">
        <w:rPr>
          <w:sz w:val="28"/>
          <w:szCs w:val="28"/>
        </w:rPr>
        <w:t xml:space="preserve"> органов </w:t>
      </w:r>
      <w:r w:rsidRPr="005C5374">
        <w:rPr>
          <w:sz w:val="28"/>
          <w:szCs w:val="28"/>
        </w:rPr>
        <w:t>и подведомственных казенных учреждений.</w:t>
      </w:r>
    </w:p>
    <w:p w:rsidR="003758B4" w:rsidRPr="005C5374" w:rsidRDefault="003758B4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7.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3758B4" w:rsidRPr="005C5374" w:rsidRDefault="00BD60A5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 xml:space="preserve"> Значения  нормативов цены и нормативов количества товаров, работ, услуг для руководителей муниципальных  органов и руководителей казенных учреждений не могут превышать (если установлено верхнее предельное значение) или быть ниже (если установлено нижнее предельное значение) нормативов цены и нормативов количества </w:t>
      </w:r>
      <w:r w:rsidR="00F27DF5" w:rsidRPr="005C5374">
        <w:rPr>
          <w:sz w:val="28"/>
          <w:szCs w:val="28"/>
        </w:rPr>
        <w:t>соответствующих</w:t>
      </w:r>
      <w:r w:rsidRPr="005C5374">
        <w:rPr>
          <w:sz w:val="28"/>
          <w:szCs w:val="28"/>
        </w:rPr>
        <w:t xml:space="preserve"> товаров, работ, услуг, предусмотренных методикой  для </w:t>
      </w:r>
      <w:r w:rsidR="00D60420" w:rsidRPr="005C5374">
        <w:rPr>
          <w:sz w:val="28"/>
          <w:szCs w:val="28"/>
        </w:rPr>
        <w:t xml:space="preserve">муниципального служащего, замещающего должность руководителя (заместителя руководителя) </w:t>
      </w:r>
      <w:r w:rsidR="00D60420" w:rsidRPr="005C5374">
        <w:rPr>
          <w:sz w:val="28"/>
          <w:szCs w:val="28"/>
        </w:rPr>
        <w:lastRenderedPageBreak/>
        <w:t>структурного подразделения органа муниципальной власти.</w:t>
      </w:r>
    </w:p>
    <w:p w:rsidR="003758B4" w:rsidRPr="005C5374" w:rsidRDefault="003758B4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8. Нормативные затраты подлежат размещению в единой информационной системе в сфере закупок</w:t>
      </w:r>
      <w:r w:rsidR="00F81730" w:rsidRPr="005C5374">
        <w:rPr>
          <w:sz w:val="28"/>
          <w:szCs w:val="28"/>
        </w:rPr>
        <w:t>.</w:t>
      </w:r>
    </w:p>
    <w:p w:rsidR="00A05111" w:rsidRPr="005C5374" w:rsidRDefault="00A05111" w:rsidP="00A05111">
      <w:pPr>
        <w:rPr>
          <w:sz w:val="28"/>
          <w:szCs w:val="28"/>
        </w:rPr>
      </w:pPr>
      <w:r w:rsidRPr="005C5374">
        <w:rPr>
          <w:sz w:val="28"/>
          <w:szCs w:val="28"/>
        </w:rPr>
        <w:t>9. При определении нормативных затрат используется показатель расчетной численности основных работников.</w:t>
      </w:r>
    </w:p>
    <w:p w:rsidR="00A05111" w:rsidRPr="005C5374" w:rsidRDefault="00A05111" w:rsidP="00A051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Показатель расчетной численности основных работников определяется по формуле:</w:t>
      </w:r>
    </w:p>
    <w:p w:rsidR="00A05111" w:rsidRPr="005C5374" w:rsidRDefault="00273EDE" w:rsidP="00273EDE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bookmarkStart w:id="2" w:name="sub_71"/>
      <w:r w:rsidRPr="005C5374">
        <w:rPr>
          <w:sz w:val="28"/>
          <w:szCs w:val="28"/>
        </w:rPr>
        <w:t>Ч</w:t>
      </w:r>
      <w:r w:rsidRPr="005C5374">
        <w:rPr>
          <w:sz w:val="28"/>
          <w:szCs w:val="28"/>
          <w:vertAlign w:val="subscript"/>
        </w:rPr>
        <w:t>оп</w:t>
      </w:r>
      <w:r w:rsidRPr="005C5374">
        <w:rPr>
          <w:sz w:val="28"/>
          <w:szCs w:val="28"/>
        </w:rPr>
        <w:t xml:space="preserve"> =Ч</w:t>
      </w:r>
      <w:r w:rsidRPr="005C5374">
        <w:rPr>
          <w:sz w:val="28"/>
          <w:szCs w:val="28"/>
          <w:vertAlign w:val="subscript"/>
        </w:rPr>
        <w:t>с</w:t>
      </w:r>
      <w:r w:rsidRPr="005C5374">
        <w:rPr>
          <w:sz w:val="28"/>
          <w:szCs w:val="28"/>
        </w:rPr>
        <w:t xml:space="preserve"> х1,1</w:t>
      </w:r>
    </w:p>
    <w:bookmarkEnd w:id="2"/>
    <w:p w:rsidR="00A05111" w:rsidRPr="005C5374" w:rsidRDefault="00A05111" w:rsidP="00A05111">
      <w:pPr>
        <w:autoSpaceDE w:val="0"/>
        <w:autoSpaceDN w:val="0"/>
        <w:adjustRightInd w:val="0"/>
        <w:ind w:firstLine="698"/>
        <w:rPr>
          <w:sz w:val="28"/>
          <w:szCs w:val="28"/>
        </w:rPr>
      </w:pPr>
    </w:p>
    <w:p w:rsidR="00A05111" w:rsidRPr="005C5374" w:rsidRDefault="00A05111" w:rsidP="00A051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</w:p>
    <w:p w:rsidR="00A05111" w:rsidRPr="005C5374" w:rsidRDefault="00273EDE" w:rsidP="00A051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374">
        <w:rPr>
          <w:noProof/>
          <w:sz w:val="28"/>
          <w:szCs w:val="28"/>
        </w:rPr>
        <w:t xml:space="preserve">Ч </w:t>
      </w:r>
      <w:r w:rsidRPr="005C5374">
        <w:rPr>
          <w:noProof/>
          <w:sz w:val="28"/>
          <w:szCs w:val="28"/>
          <w:vertAlign w:val="subscript"/>
        </w:rPr>
        <w:t>с</w:t>
      </w:r>
      <w:r w:rsidR="00A05111" w:rsidRPr="005C5374">
        <w:rPr>
          <w:sz w:val="28"/>
          <w:szCs w:val="28"/>
        </w:rPr>
        <w:t xml:space="preserve"> - фактическая численность служащих;</w:t>
      </w:r>
    </w:p>
    <w:p w:rsidR="00A05111" w:rsidRPr="005C5374" w:rsidRDefault="00A05111" w:rsidP="00A051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1,1 - коэффициент, который может быть использован на случай замещения вакантных должностей</w:t>
      </w:r>
    </w:p>
    <w:p w:rsidR="008954E1" w:rsidRPr="005C5374" w:rsidRDefault="008954E1" w:rsidP="008954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10.В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</w:t>
      </w:r>
    </w:p>
    <w:p w:rsidR="008954E1" w:rsidRPr="005C5374" w:rsidRDefault="008954E1" w:rsidP="008954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 xml:space="preserve">11. </w:t>
      </w:r>
      <w:r w:rsidR="00F27DF5" w:rsidRPr="005C5374">
        <w:rPr>
          <w:sz w:val="28"/>
          <w:szCs w:val="28"/>
        </w:rPr>
        <w:t xml:space="preserve"> Норматив цены</w:t>
      </w:r>
      <w:r w:rsidRPr="005C5374">
        <w:rPr>
          <w:sz w:val="28"/>
          <w:szCs w:val="28"/>
        </w:rPr>
        <w:t xml:space="preserve"> товаров, работ и услуг</w:t>
      </w:r>
      <w:r w:rsidR="00F27DF5" w:rsidRPr="005C5374">
        <w:rPr>
          <w:sz w:val="28"/>
          <w:szCs w:val="28"/>
        </w:rPr>
        <w:t xml:space="preserve"> устанавливаемый  </w:t>
      </w:r>
      <w:r w:rsidRPr="005C5374">
        <w:rPr>
          <w:sz w:val="28"/>
          <w:szCs w:val="28"/>
        </w:rPr>
        <w:t xml:space="preserve"> в формулах расчета</w:t>
      </w:r>
      <w:r w:rsidR="00F27DF5" w:rsidRPr="005C5374">
        <w:rPr>
          <w:sz w:val="28"/>
          <w:szCs w:val="28"/>
        </w:rPr>
        <w:t>,</w:t>
      </w:r>
      <w:r w:rsidRPr="005C5374">
        <w:rPr>
          <w:sz w:val="28"/>
          <w:szCs w:val="28"/>
        </w:rPr>
        <w:t xml:space="preserve"> определяется с учетом положений </w:t>
      </w:r>
      <w:hyperlink r:id="rId9" w:history="1">
        <w:r w:rsidRPr="005C5374">
          <w:rPr>
            <w:sz w:val="28"/>
            <w:szCs w:val="28"/>
          </w:rPr>
          <w:t>статьи 22</w:t>
        </w:r>
      </w:hyperlink>
      <w:r w:rsidRPr="005C5374">
        <w:rPr>
          <w:sz w:val="28"/>
          <w:szCs w:val="28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нужд".</w:t>
      </w:r>
    </w:p>
    <w:p w:rsidR="008954E1" w:rsidRPr="005C5374" w:rsidRDefault="008954E1" w:rsidP="008954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954E1" w:rsidRPr="005C5374" w:rsidRDefault="008954E1" w:rsidP="00A051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05111" w:rsidRPr="005C5374" w:rsidRDefault="00A05111" w:rsidP="003758B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2CF1" w:rsidRPr="005C5374" w:rsidRDefault="00BC2CF1" w:rsidP="005A462F">
      <w:pPr>
        <w:jc w:val="center"/>
        <w:rPr>
          <w:sz w:val="28"/>
          <w:szCs w:val="28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5374" w:rsidRDefault="005C5374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C2CF1" w:rsidRPr="005C5374" w:rsidRDefault="00BC2CF1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C537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BC2CF1" w:rsidRPr="005C5374" w:rsidRDefault="00BC2CF1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C5374">
        <w:rPr>
          <w:rFonts w:ascii="Times New Roman" w:hAnsi="Times New Roman" w:cs="Times New Roman"/>
          <w:sz w:val="24"/>
          <w:szCs w:val="24"/>
        </w:rPr>
        <w:t xml:space="preserve">к </w:t>
      </w:r>
      <w:r w:rsidR="009C1453" w:rsidRPr="005C5374">
        <w:rPr>
          <w:rFonts w:ascii="Times New Roman" w:hAnsi="Times New Roman" w:cs="Times New Roman"/>
          <w:sz w:val="24"/>
          <w:szCs w:val="24"/>
        </w:rPr>
        <w:t xml:space="preserve">Правилам </w:t>
      </w:r>
      <w:r w:rsidRPr="005C5374">
        <w:rPr>
          <w:rFonts w:ascii="Times New Roman" w:hAnsi="Times New Roman" w:cs="Times New Roman"/>
          <w:sz w:val="24"/>
          <w:szCs w:val="24"/>
        </w:rPr>
        <w:t xml:space="preserve"> определени</w:t>
      </w:r>
      <w:r w:rsidR="009C1453" w:rsidRPr="005C5374">
        <w:rPr>
          <w:rFonts w:ascii="Times New Roman" w:hAnsi="Times New Roman" w:cs="Times New Roman"/>
          <w:sz w:val="24"/>
          <w:szCs w:val="24"/>
        </w:rPr>
        <w:t>я</w:t>
      </w:r>
      <w:r w:rsidRPr="005C5374">
        <w:rPr>
          <w:rFonts w:ascii="Times New Roman" w:hAnsi="Times New Roman" w:cs="Times New Roman"/>
          <w:sz w:val="24"/>
          <w:szCs w:val="24"/>
        </w:rPr>
        <w:t xml:space="preserve"> нормативных затрат на обеспечение функций </w:t>
      </w:r>
      <w:r w:rsidR="000079AC" w:rsidRPr="005C5374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9C1453" w:rsidRPr="005C5374">
        <w:rPr>
          <w:rFonts w:ascii="Times New Roman" w:hAnsi="Times New Roman" w:cs="Times New Roman"/>
          <w:sz w:val="24"/>
          <w:szCs w:val="24"/>
        </w:rPr>
        <w:t xml:space="preserve">органов, включая </w:t>
      </w:r>
      <w:r w:rsidR="00D14133" w:rsidRPr="005C5374">
        <w:rPr>
          <w:rFonts w:ascii="Times New Roman" w:hAnsi="Times New Roman" w:cs="Times New Roman"/>
          <w:sz w:val="24"/>
          <w:szCs w:val="24"/>
        </w:rPr>
        <w:t xml:space="preserve"> соответственно</w:t>
      </w:r>
      <w:r w:rsidRPr="005C5374">
        <w:rPr>
          <w:rFonts w:ascii="Times New Roman" w:hAnsi="Times New Roman" w:cs="Times New Roman"/>
          <w:sz w:val="24"/>
          <w:szCs w:val="24"/>
        </w:rPr>
        <w:t xml:space="preserve"> подведомственны</w:t>
      </w:r>
      <w:r w:rsidR="009C1453" w:rsidRPr="005C5374">
        <w:rPr>
          <w:rFonts w:ascii="Times New Roman" w:hAnsi="Times New Roman" w:cs="Times New Roman"/>
          <w:sz w:val="24"/>
          <w:szCs w:val="24"/>
        </w:rPr>
        <w:t xml:space="preserve">е </w:t>
      </w:r>
      <w:r w:rsidRPr="005C5374">
        <w:rPr>
          <w:rFonts w:ascii="Times New Roman" w:hAnsi="Times New Roman" w:cs="Times New Roman"/>
          <w:sz w:val="24"/>
          <w:szCs w:val="24"/>
        </w:rPr>
        <w:t>казенны</w:t>
      </w:r>
      <w:r w:rsidR="009C1453" w:rsidRPr="005C5374">
        <w:rPr>
          <w:rFonts w:ascii="Times New Roman" w:hAnsi="Times New Roman" w:cs="Times New Roman"/>
          <w:sz w:val="24"/>
          <w:szCs w:val="24"/>
        </w:rPr>
        <w:t>е</w:t>
      </w:r>
      <w:r w:rsidRPr="005C5374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9C1453" w:rsidRPr="005C5374">
        <w:rPr>
          <w:rFonts w:ascii="Times New Roman" w:hAnsi="Times New Roman" w:cs="Times New Roman"/>
          <w:sz w:val="24"/>
          <w:szCs w:val="24"/>
        </w:rPr>
        <w:t xml:space="preserve">я </w:t>
      </w:r>
    </w:p>
    <w:p w:rsidR="00BC2CF1" w:rsidRPr="005C5374" w:rsidRDefault="00BC2CF1" w:rsidP="00BC2CF1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C2CF1" w:rsidRPr="005C5374" w:rsidRDefault="00D14133" w:rsidP="000718A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374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BC2CF1" w:rsidRPr="005C5374" w:rsidRDefault="00BC2CF1" w:rsidP="000718A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374">
        <w:rPr>
          <w:rFonts w:ascii="Times New Roman" w:hAnsi="Times New Roman" w:cs="Times New Roman"/>
          <w:b/>
          <w:sz w:val="28"/>
          <w:szCs w:val="28"/>
        </w:rPr>
        <w:t xml:space="preserve">определения нормативных затрат на обеспечение функций </w:t>
      </w:r>
      <w:r w:rsidR="000079AC" w:rsidRPr="005C5374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5C5374">
        <w:rPr>
          <w:rFonts w:ascii="Times New Roman" w:hAnsi="Times New Roman" w:cs="Times New Roman"/>
          <w:b/>
          <w:sz w:val="28"/>
          <w:szCs w:val="28"/>
        </w:rPr>
        <w:t xml:space="preserve"> органов, </w:t>
      </w:r>
      <w:r w:rsidR="00F53B41" w:rsidRPr="005C5374">
        <w:rPr>
          <w:rFonts w:ascii="Times New Roman" w:hAnsi="Times New Roman" w:cs="Times New Roman"/>
          <w:b/>
          <w:sz w:val="28"/>
          <w:szCs w:val="28"/>
        </w:rPr>
        <w:t xml:space="preserve">включая соответственно и </w:t>
      </w:r>
      <w:r w:rsidRPr="005C5374">
        <w:rPr>
          <w:rFonts w:ascii="Times New Roman" w:hAnsi="Times New Roman" w:cs="Times New Roman"/>
          <w:b/>
          <w:sz w:val="28"/>
          <w:szCs w:val="28"/>
        </w:rPr>
        <w:t xml:space="preserve"> подведомственны</w:t>
      </w:r>
      <w:r w:rsidR="00F53B41" w:rsidRPr="005C5374">
        <w:rPr>
          <w:rFonts w:ascii="Times New Roman" w:hAnsi="Times New Roman" w:cs="Times New Roman"/>
          <w:b/>
          <w:sz w:val="28"/>
          <w:szCs w:val="28"/>
        </w:rPr>
        <w:t>е</w:t>
      </w:r>
      <w:r w:rsidRPr="005C5374">
        <w:rPr>
          <w:rFonts w:ascii="Times New Roman" w:hAnsi="Times New Roman" w:cs="Times New Roman"/>
          <w:b/>
          <w:sz w:val="28"/>
          <w:szCs w:val="28"/>
        </w:rPr>
        <w:t xml:space="preserve"> казенны</w:t>
      </w:r>
      <w:r w:rsidR="00F53B41" w:rsidRPr="005C5374">
        <w:rPr>
          <w:rFonts w:ascii="Times New Roman" w:hAnsi="Times New Roman" w:cs="Times New Roman"/>
          <w:b/>
          <w:sz w:val="28"/>
          <w:szCs w:val="28"/>
        </w:rPr>
        <w:t>е</w:t>
      </w:r>
      <w:r w:rsidRPr="005C5374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F53B41" w:rsidRPr="005C5374">
        <w:rPr>
          <w:rFonts w:ascii="Times New Roman" w:hAnsi="Times New Roman" w:cs="Times New Roman"/>
          <w:b/>
          <w:sz w:val="28"/>
          <w:szCs w:val="28"/>
        </w:rPr>
        <w:t>я</w:t>
      </w:r>
    </w:p>
    <w:p w:rsidR="00BC2CF1" w:rsidRPr="005C5374" w:rsidRDefault="00BC2CF1" w:rsidP="00BC2CF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C5374">
        <w:rPr>
          <w:sz w:val="28"/>
          <w:szCs w:val="28"/>
        </w:rPr>
        <w:t>I. Затраты на информационно-коммуникационные технологии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3" w:name="Par94"/>
      <w:bookmarkEnd w:id="3"/>
      <w:r w:rsidRPr="005C5374">
        <w:rPr>
          <w:sz w:val="28"/>
          <w:szCs w:val="28"/>
        </w:rPr>
        <w:t>Затраты на услуги связи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1. Затраты на абонентскую плату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36855" cy="2457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922145" cy="47815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17500" cy="245745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– абонентский номер для передачи голосовой информации) с i-й абонентской платой;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17500" cy="245745"/>
            <wp:effectExtent l="1905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месяцев предоставления услуги с i-й абонентской платой.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2. Затраты на повременную оплату местных, междугородних                     и международных телефонных соединений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30"/>
          <w:sz w:val="28"/>
          <w:szCs w:val="28"/>
        </w:rPr>
        <w:drawing>
          <wp:inline distT="0" distB="0" distL="0" distR="0">
            <wp:extent cx="6051347" cy="413518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347" cy="413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,где: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17500" cy="26225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BC2CF1" w:rsidRPr="005C5374" w:rsidRDefault="002E2FBE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  <w:lang w:val="en-US"/>
        </w:rPr>
        <w:t>Sg</w:t>
      </w:r>
      <w:r w:rsidRPr="005C5374">
        <w:rPr>
          <w:sz w:val="28"/>
          <w:szCs w:val="28"/>
        </w:rPr>
        <w:t>м</w:t>
      </w:r>
      <w:r w:rsidR="00BC2CF1" w:rsidRPr="005C5374">
        <w:rPr>
          <w:sz w:val="28"/>
          <w:szCs w:val="28"/>
        </w:rPr>
        <w:t xml:space="preserve"> - продолжительность местных телефонных соединений в месяц         в расчете на 1 абонентский номер для передачи голосовой информации         по g-му тарифу;</w:t>
      </w:r>
    </w:p>
    <w:p w:rsidR="00BC2CF1" w:rsidRPr="005C5374" w:rsidRDefault="00EA3B20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  <w:lang w:val="en-US"/>
        </w:rPr>
        <w:t>Pg</w:t>
      </w:r>
      <w:r w:rsidRPr="005C5374">
        <w:rPr>
          <w:sz w:val="28"/>
          <w:szCs w:val="28"/>
        </w:rPr>
        <w:t>м</w:t>
      </w:r>
      <w:r w:rsidR="00BC2CF1" w:rsidRPr="005C5374">
        <w:rPr>
          <w:sz w:val="28"/>
          <w:szCs w:val="28"/>
        </w:rPr>
        <w:t xml:space="preserve"> - цена минуты разговора при местных телефонных соединениях      по g-му тарифу;</w:t>
      </w:r>
    </w:p>
    <w:p w:rsidR="00BC2CF1" w:rsidRPr="005C5374" w:rsidRDefault="00EA3B20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  <w:lang w:val="en-US"/>
        </w:rPr>
        <w:t>Ng</w:t>
      </w:r>
      <w:r w:rsidRPr="005C5374">
        <w:rPr>
          <w:sz w:val="28"/>
          <w:szCs w:val="28"/>
        </w:rPr>
        <w:t>м</w:t>
      </w:r>
      <w:r w:rsidR="00BC2CF1" w:rsidRPr="005C5374">
        <w:rPr>
          <w:sz w:val="28"/>
          <w:szCs w:val="28"/>
        </w:rPr>
        <w:t xml:space="preserve"> - количество месяцев предоставления услуги местной телефонной связи по g-му тарифу;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     с i-м тарифом;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продолжительность междугородних телефонных соединений          в месяц в расчете на 1 абонентский телефонный номер для передачи голосовой информации по i-му тарифу;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92100" cy="245745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минуты разговора при междугородних телефонных соединениях по i-му тарифу;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1155" cy="245745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месяцев предоставления услуги междугородней телефонной связи по i-му тарифу;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51155" cy="26225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     с j-м тарифом;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17500" cy="262255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продолжительность международных телефонных соединений         в месяц в расчете на 1 абонентский номер для передачи голосовой информации по j-му тарифу;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09245" cy="262255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минуты разговора при международных телефонных соединениях по j-му тарифу;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55600" cy="262255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месяцев предоставления услуги международной телефонной связи по j-му тарифу.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3. Затраты на оплату услуг подвижной связи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          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2052955" cy="47815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A376D7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="00B35B1D" w:rsidRPr="005C5374">
        <w:rPr>
          <w:sz w:val="28"/>
          <w:szCs w:val="28"/>
        </w:rPr>
        <w:pict>
          <v:shape id="Рисунок 22" o:spid="_x0000_i1025" type="#_x0000_t75" style="width:27.75pt;height:19.5pt;visibility:visible;mso-wrap-style:square">
            <v:imagedata r:id="rId28" o:title=""/>
          </v:shape>
        </w:pict>
      </w:r>
      <w:r w:rsidRPr="005C5374">
        <w:rPr>
          <w:sz w:val="28"/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– номер абонентской станции) по i-й должности в соответствии с нормативами, определяемыми </w:t>
      </w:r>
      <w:r w:rsidR="000079AC" w:rsidRPr="005C5374">
        <w:rPr>
          <w:sz w:val="28"/>
          <w:szCs w:val="28"/>
        </w:rPr>
        <w:t>муниципальными</w:t>
      </w:r>
      <w:r w:rsidRPr="005C5374">
        <w:rPr>
          <w:sz w:val="28"/>
          <w:szCs w:val="28"/>
        </w:rPr>
        <w:t xml:space="preserve"> органами в соответствии с </w:t>
      </w:r>
      <w:hyperlink w:anchor="Par50" w:history="1">
        <w:r w:rsidRPr="005C5374">
          <w:rPr>
            <w:sz w:val="28"/>
            <w:szCs w:val="28"/>
          </w:rPr>
          <w:t>пунктом 5</w:t>
        </w:r>
      </w:hyperlink>
    </w:p>
    <w:p w:rsidR="00BC2CF1" w:rsidRPr="005C5374" w:rsidRDefault="00127896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П</w:t>
      </w:r>
      <w:r w:rsidR="00A376D7" w:rsidRPr="005C5374">
        <w:rPr>
          <w:sz w:val="28"/>
          <w:szCs w:val="28"/>
        </w:rPr>
        <w:t>равил определения</w:t>
      </w:r>
      <w:r w:rsidR="00BC2CF1" w:rsidRPr="005C5374">
        <w:rPr>
          <w:sz w:val="28"/>
          <w:szCs w:val="28"/>
        </w:rPr>
        <w:t xml:space="preserve"> нормативных затрат на обеспечение функций </w:t>
      </w:r>
      <w:r w:rsidR="000079AC" w:rsidRPr="005C5374">
        <w:rPr>
          <w:sz w:val="28"/>
          <w:szCs w:val="28"/>
        </w:rPr>
        <w:t xml:space="preserve">муниципальных </w:t>
      </w:r>
      <w:r w:rsidR="00BC2CF1" w:rsidRPr="005C5374">
        <w:rPr>
          <w:sz w:val="28"/>
          <w:szCs w:val="28"/>
        </w:rPr>
        <w:t xml:space="preserve"> органов, </w:t>
      </w:r>
      <w:r w:rsidR="00A376D7" w:rsidRPr="005C5374">
        <w:rPr>
          <w:sz w:val="28"/>
          <w:szCs w:val="28"/>
        </w:rPr>
        <w:t xml:space="preserve">включая соответственно и </w:t>
      </w:r>
      <w:r w:rsidR="00BC2CF1" w:rsidRPr="005C5374">
        <w:rPr>
          <w:sz w:val="28"/>
          <w:szCs w:val="28"/>
        </w:rPr>
        <w:t xml:space="preserve"> подведомственны</w:t>
      </w:r>
      <w:r w:rsidR="00A376D7" w:rsidRPr="005C5374">
        <w:rPr>
          <w:sz w:val="28"/>
          <w:szCs w:val="28"/>
        </w:rPr>
        <w:t>е</w:t>
      </w:r>
      <w:r w:rsidR="00BC2CF1" w:rsidRPr="005C5374">
        <w:rPr>
          <w:sz w:val="28"/>
          <w:szCs w:val="28"/>
        </w:rPr>
        <w:t xml:space="preserve"> казенны</w:t>
      </w:r>
      <w:r w:rsidR="00A376D7" w:rsidRPr="005C5374">
        <w:rPr>
          <w:sz w:val="28"/>
          <w:szCs w:val="28"/>
        </w:rPr>
        <w:t>е</w:t>
      </w:r>
      <w:r w:rsidR="00BC2CF1" w:rsidRPr="005C5374">
        <w:rPr>
          <w:sz w:val="28"/>
          <w:szCs w:val="28"/>
        </w:rPr>
        <w:t xml:space="preserve"> учреждени</w:t>
      </w:r>
      <w:r w:rsidR="00A376D7" w:rsidRPr="005C5374">
        <w:rPr>
          <w:sz w:val="28"/>
          <w:szCs w:val="28"/>
        </w:rPr>
        <w:t>я</w:t>
      </w:r>
      <w:r w:rsidR="00BC2CF1" w:rsidRPr="005C5374">
        <w:rPr>
          <w:sz w:val="28"/>
          <w:szCs w:val="28"/>
        </w:rPr>
        <w:t xml:space="preserve">, утвержденных постановлением </w:t>
      </w:r>
      <w:r w:rsidR="00296640" w:rsidRPr="005C5374">
        <w:rPr>
          <w:sz w:val="28"/>
          <w:szCs w:val="28"/>
        </w:rPr>
        <w:t xml:space="preserve">администрации Краснопартизанского муниципального района </w:t>
      </w:r>
      <w:r w:rsidRPr="005C5374">
        <w:rPr>
          <w:sz w:val="28"/>
          <w:szCs w:val="28"/>
        </w:rPr>
        <w:t>от 29 декабря 2015 г №172</w:t>
      </w:r>
      <w:r w:rsidR="00BC2CF1" w:rsidRPr="005C5374">
        <w:rPr>
          <w:sz w:val="28"/>
          <w:szCs w:val="28"/>
        </w:rPr>
        <w:t xml:space="preserve"> «О порядке определения нормативных затрат на обеспечение функций </w:t>
      </w:r>
      <w:r w:rsidR="00296640" w:rsidRPr="005C5374">
        <w:rPr>
          <w:sz w:val="28"/>
          <w:szCs w:val="28"/>
        </w:rPr>
        <w:t>муниципальных</w:t>
      </w:r>
      <w:r w:rsidR="00BC2CF1" w:rsidRPr="005C5374">
        <w:rPr>
          <w:sz w:val="28"/>
          <w:szCs w:val="28"/>
        </w:rPr>
        <w:t xml:space="preserve"> органов, </w:t>
      </w:r>
      <w:r w:rsidR="00A376D7" w:rsidRPr="005C5374">
        <w:rPr>
          <w:sz w:val="28"/>
          <w:szCs w:val="28"/>
        </w:rPr>
        <w:t xml:space="preserve"> включая соответственно и </w:t>
      </w:r>
      <w:r w:rsidR="00BC2CF1" w:rsidRPr="005C5374">
        <w:rPr>
          <w:sz w:val="28"/>
          <w:szCs w:val="28"/>
        </w:rPr>
        <w:t xml:space="preserve"> подведомственны</w:t>
      </w:r>
      <w:r w:rsidR="00A376D7" w:rsidRPr="005C5374">
        <w:rPr>
          <w:sz w:val="28"/>
          <w:szCs w:val="28"/>
        </w:rPr>
        <w:t>е</w:t>
      </w:r>
      <w:r w:rsidR="00BC2CF1" w:rsidRPr="005C5374">
        <w:rPr>
          <w:sz w:val="28"/>
          <w:szCs w:val="28"/>
        </w:rPr>
        <w:t xml:space="preserve"> казенны</w:t>
      </w:r>
      <w:r w:rsidR="00A376D7" w:rsidRPr="005C5374">
        <w:rPr>
          <w:sz w:val="28"/>
          <w:szCs w:val="28"/>
        </w:rPr>
        <w:t xml:space="preserve">е </w:t>
      </w:r>
      <w:r w:rsidR="00BC2CF1" w:rsidRPr="005C5374">
        <w:rPr>
          <w:sz w:val="28"/>
          <w:szCs w:val="28"/>
        </w:rPr>
        <w:t>учреждени</w:t>
      </w:r>
      <w:r w:rsidR="00A376D7" w:rsidRPr="005C5374">
        <w:rPr>
          <w:sz w:val="28"/>
          <w:szCs w:val="28"/>
        </w:rPr>
        <w:t>я</w:t>
      </w:r>
      <w:r w:rsidR="00BC2CF1" w:rsidRPr="005C5374">
        <w:rPr>
          <w:sz w:val="28"/>
          <w:szCs w:val="28"/>
        </w:rPr>
        <w:t xml:space="preserve">» (далее – нормативы </w:t>
      </w:r>
      <w:r w:rsidR="00296640" w:rsidRPr="005C5374">
        <w:rPr>
          <w:sz w:val="28"/>
          <w:szCs w:val="28"/>
        </w:rPr>
        <w:t>муниципальн</w:t>
      </w:r>
      <w:r w:rsidR="00E171B4" w:rsidRPr="005C5374">
        <w:rPr>
          <w:sz w:val="28"/>
          <w:szCs w:val="28"/>
        </w:rPr>
        <w:t>ых органов</w:t>
      </w:r>
      <w:r w:rsidR="00BC2CF1" w:rsidRPr="005C5374">
        <w:rPr>
          <w:sz w:val="28"/>
          <w:szCs w:val="28"/>
        </w:rPr>
        <w:t xml:space="preserve">), с учетом нормативов обеспечения функций </w:t>
      </w:r>
      <w:r w:rsidR="00E171B4" w:rsidRPr="005C5374">
        <w:rPr>
          <w:sz w:val="28"/>
          <w:szCs w:val="28"/>
        </w:rPr>
        <w:t>муниципальных органов</w:t>
      </w:r>
      <w:r w:rsidR="00BC2CF1" w:rsidRPr="005C5374">
        <w:rPr>
          <w:sz w:val="28"/>
          <w:szCs w:val="28"/>
        </w:rPr>
        <w:t xml:space="preserve">, применяемых при расчете нормативных затрат на приобретение средств подвижной связи и услуг подвижной связи, предусмотренных </w:t>
      </w:r>
      <w:hyperlink w:anchor="Par959" w:history="1">
        <w:r w:rsidR="00BC2CF1" w:rsidRPr="005C5374">
          <w:rPr>
            <w:sz w:val="28"/>
            <w:szCs w:val="28"/>
          </w:rPr>
          <w:t>приложением № 1</w:t>
        </w:r>
      </w:hyperlink>
      <w:r w:rsidR="00BC2CF1" w:rsidRPr="005C5374">
        <w:rPr>
          <w:sz w:val="28"/>
          <w:szCs w:val="28"/>
        </w:rPr>
        <w:t xml:space="preserve"> к настоящим Правилам (далее – нормативы </w:t>
      </w:r>
      <w:r w:rsidR="00E171B4" w:rsidRPr="005C5374">
        <w:rPr>
          <w:sz w:val="28"/>
          <w:szCs w:val="28"/>
        </w:rPr>
        <w:t xml:space="preserve">обеспечения  средствами </w:t>
      </w:r>
      <w:r w:rsidR="00BC2CF1" w:rsidRPr="005C5374">
        <w:rPr>
          <w:sz w:val="28"/>
          <w:szCs w:val="28"/>
        </w:rPr>
        <w:t xml:space="preserve"> связи);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17500" cy="245745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ежемесячная цена услуги подвижной связи в расчете на 1 номер сотовой абонентской станции i-й должности в соответствии с нормативами </w:t>
      </w:r>
      <w:r w:rsidR="000B2A5C" w:rsidRPr="005C5374">
        <w:rPr>
          <w:sz w:val="28"/>
          <w:szCs w:val="28"/>
        </w:rPr>
        <w:t>муниципальных органов</w:t>
      </w:r>
      <w:r w:rsidRPr="005C5374">
        <w:rPr>
          <w:sz w:val="28"/>
          <w:szCs w:val="28"/>
        </w:rPr>
        <w:t>, определенными с учетом нормативов</w:t>
      </w:r>
      <w:r w:rsidR="00127896" w:rsidRPr="005C5374">
        <w:rPr>
          <w:sz w:val="28"/>
          <w:szCs w:val="28"/>
        </w:rPr>
        <w:t xml:space="preserve"> обеспечения  </w:t>
      </w:r>
      <w:r w:rsidRPr="005C5374">
        <w:rPr>
          <w:sz w:val="28"/>
          <w:szCs w:val="28"/>
        </w:rPr>
        <w:t xml:space="preserve"> средств</w:t>
      </w:r>
      <w:r w:rsidR="00127896" w:rsidRPr="005C5374">
        <w:rPr>
          <w:sz w:val="28"/>
          <w:szCs w:val="28"/>
        </w:rPr>
        <w:t>ами</w:t>
      </w:r>
      <w:r w:rsidRPr="005C5374">
        <w:rPr>
          <w:sz w:val="28"/>
          <w:szCs w:val="28"/>
        </w:rPr>
        <w:t xml:space="preserve"> связи;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72745" cy="245745"/>
            <wp:effectExtent l="19050" t="0" r="825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месяцев предоставления услуги подвижной связи по i-й должности.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4. Затраты на передачу данных с использованием информационно-телекоммуникационной сети «Интернет» (далее – сеть «Интернет») и услуги интернет-провайдеров для планшетных компьютеров (</w:t>
      </w:r>
      <w:r w:rsidRPr="005C5374">
        <w:rPr>
          <w:noProof/>
          <w:position w:val="-8"/>
          <w:sz w:val="28"/>
          <w:szCs w:val="28"/>
        </w:rPr>
        <w:drawing>
          <wp:inline distT="0" distB="0" distL="0" distR="0">
            <wp:extent cx="245745" cy="245745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    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lastRenderedPageBreak/>
        <w:drawing>
          <wp:inline distT="0" distB="0" distL="0" distR="0">
            <wp:extent cx="1922145" cy="47815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SIM-карт по i-й должности в соответствии                      с нормативами </w:t>
      </w:r>
      <w:r w:rsidR="000B2A5C" w:rsidRPr="005C5374">
        <w:rPr>
          <w:sz w:val="28"/>
          <w:szCs w:val="28"/>
        </w:rPr>
        <w:t>муниципальных органов</w:t>
      </w:r>
      <w:r w:rsidRPr="005C5374">
        <w:rPr>
          <w:sz w:val="28"/>
          <w:szCs w:val="28"/>
        </w:rPr>
        <w:t>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ежемесячная цена в расчете на 1 SIM-карту по i-й должности;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1155" cy="245745"/>
            <wp:effectExtent l="1905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месяцев предоставления услуги передачи данных      по i-й должности.</w:t>
      </w:r>
    </w:p>
    <w:p w:rsidR="00BC2CF1" w:rsidRPr="005C5374" w:rsidRDefault="00BC2CF1" w:rsidP="0079408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5. Затраты на сеть «Интернет» и услуги интернет-провайдеров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198755" cy="245745"/>
            <wp:effectExtent l="1905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718945" cy="47815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9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каналов передачи данных сети «Интернет»                      с i-й пропускной способностью;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36855" cy="245745"/>
            <wp:effectExtent l="1905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месячная цена аренды канала передачи данных сети «Интернет»      с i-й пропускной способностью;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месяцев аренды канала передачи данных сети «Интернет» с i-й пропускной способностью.</w:t>
      </w:r>
    </w:p>
    <w:p w:rsidR="00BC2CF1" w:rsidRPr="005C5374" w:rsidRDefault="00443D74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6</w:t>
      </w:r>
      <w:r w:rsidR="00BC2CF1" w:rsidRPr="005C5374">
        <w:rPr>
          <w:sz w:val="28"/>
          <w:szCs w:val="28"/>
        </w:rPr>
        <w:t>. Затраты на оплату услуг по предоставлению цифровых потоков для коммутируемых телефонных соединений (</w:t>
      </w:r>
      <w:r w:rsidR="00BC2CF1"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45745" cy="245745"/>
            <wp:effectExtent l="1905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922145" cy="478155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организованных цифровых потоков с i-й абонентской платой;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ежемесячная i-я абонентская плата за цифровой поток;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1155" cy="245745"/>
            <wp:effectExtent l="1905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месяцев предоставления услуги с i-й абонентской платой.</w:t>
      </w:r>
    </w:p>
    <w:p w:rsidR="00BC2CF1" w:rsidRPr="005C5374" w:rsidRDefault="00443D74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7</w:t>
      </w:r>
      <w:r w:rsidR="00BC2CF1" w:rsidRPr="005C5374">
        <w:rPr>
          <w:sz w:val="28"/>
          <w:szCs w:val="28"/>
        </w:rPr>
        <w:t>. Затраты на оплату иных услуг связи в сфере информационно-коммуникационных технологий (</w:t>
      </w:r>
      <w:r w:rsidR="00BC2CF1"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236855" cy="262255"/>
            <wp:effectExtent l="1905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893445" cy="478155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 xml:space="preserve">где 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09245" cy="262255"/>
            <wp:effectExtent l="1905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по i-й иной услуге связи, определяемая по фактическим данным отчетного финансового года.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4" w:name="Par174"/>
      <w:bookmarkEnd w:id="4"/>
      <w:r w:rsidRPr="005C5374">
        <w:rPr>
          <w:sz w:val="28"/>
          <w:szCs w:val="28"/>
        </w:rPr>
        <w:t>Затраты на содержание имущества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2CF1" w:rsidRPr="005C5374" w:rsidRDefault="00443D74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8</w:t>
      </w:r>
      <w:r w:rsidR="00BC2CF1" w:rsidRPr="005C5374">
        <w:rPr>
          <w:sz w:val="28"/>
          <w:szCs w:val="28"/>
        </w:rPr>
        <w:t xml:space="preserve">. При определении затрат на техническое обслуживание   и регламентно-профилактический ремонт, указанный в </w:t>
      </w:r>
      <w:hyperlink w:anchor="Par177" w:history="1">
        <w:r w:rsidR="00BC2CF1" w:rsidRPr="005C5374">
          <w:rPr>
            <w:sz w:val="28"/>
            <w:szCs w:val="28"/>
          </w:rPr>
          <w:t xml:space="preserve">пунктах </w:t>
        </w:r>
        <w:r w:rsidR="00017E32" w:rsidRPr="005C5374">
          <w:rPr>
            <w:sz w:val="28"/>
            <w:szCs w:val="28"/>
          </w:rPr>
          <w:t>9</w:t>
        </w:r>
      </w:hyperlink>
      <w:r w:rsidR="00BC2CF1" w:rsidRPr="005C5374">
        <w:rPr>
          <w:sz w:val="28"/>
          <w:szCs w:val="28"/>
        </w:rPr>
        <w:t xml:space="preserve"> –</w:t>
      </w:r>
      <w:r w:rsidR="00017E32" w:rsidRPr="005C5374">
        <w:rPr>
          <w:sz w:val="28"/>
          <w:szCs w:val="28"/>
        </w:rPr>
        <w:t>14 настоящей методики</w:t>
      </w:r>
      <w:r w:rsidR="00BC2CF1" w:rsidRPr="005C5374">
        <w:rPr>
          <w:sz w:val="28"/>
          <w:szCs w:val="28"/>
        </w:rPr>
        <w:t>, применяется перечень работ по техническому обслуживанию и регламентно-профилактическому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BC2CF1" w:rsidRPr="005C5374" w:rsidRDefault="00443D74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5" w:name="Par177"/>
      <w:bookmarkEnd w:id="5"/>
      <w:r w:rsidRPr="005C5374">
        <w:rPr>
          <w:sz w:val="28"/>
          <w:szCs w:val="28"/>
        </w:rPr>
        <w:t>9</w:t>
      </w:r>
      <w:r w:rsidR="00BC2CF1" w:rsidRPr="005C5374">
        <w:rPr>
          <w:sz w:val="28"/>
          <w:szCs w:val="28"/>
        </w:rPr>
        <w:t>. Затраты на техническое обслуживание и регламентно-профилактический ремонт вычислительной техники (</w:t>
      </w:r>
      <w:r w:rsidR="00BC2CF1"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274955" cy="262255"/>
            <wp:effectExtent l="1905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 xml:space="preserve">) определяются         </w:t>
      </w:r>
      <w:r w:rsidR="00BC2CF1" w:rsidRPr="005C5374">
        <w:rPr>
          <w:sz w:val="28"/>
          <w:szCs w:val="28"/>
        </w:rPr>
        <w:lastRenderedPageBreak/>
        <w:t>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511300" cy="478155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55600" cy="262255"/>
            <wp:effectExtent l="19050" t="0" r="635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фактическое количество i-х </w:t>
      </w:r>
      <w:r w:rsidR="00017E32" w:rsidRPr="005C5374">
        <w:rPr>
          <w:sz w:val="28"/>
          <w:szCs w:val="28"/>
        </w:rPr>
        <w:t>вычислительной техники</w:t>
      </w:r>
      <w:r w:rsidRPr="005C5374">
        <w:rPr>
          <w:sz w:val="28"/>
          <w:szCs w:val="28"/>
        </w:rPr>
        <w:t xml:space="preserve">, но не более предельного количества i-х </w:t>
      </w:r>
      <w:r w:rsidR="00017E32" w:rsidRPr="005C5374">
        <w:rPr>
          <w:sz w:val="28"/>
          <w:szCs w:val="28"/>
        </w:rPr>
        <w:t>вычислительной</w:t>
      </w:r>
      <w:r w:rsidRPr="005C5374">
        <w:rPr>
          <w:sz w:val="28"/>
          <w:szCs w:val="28"/>
        </w:rPr>
        <w:t>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17500" cy="262255"/>
            <wp:effectExtent l="1905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технического обслуживания и регламентно-профилактического ремонта в расчете на 1 i-ю </w:t>
      </w:r>
      <w:r w:rsidR="00017E32" w:rsidRPr="005C5374">
        <w:rPr>
          <w:sz w:val="28"/>
          <w:szCs w:val="28"/>
        </w:rPr>
        <w:t xml:space="preserve">вычислительную технику </w:t>
      </w:r>
      <w:r w:rsidRPr="005C5374">
        <w:rPr>
          <w:sz w:val="28"/>
          <w:szCs w:val="28"/>
        </w:rPr>
        <w:t xml:space="preserve"> в год.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 xml:space="preserve">Предельное количество i-х </w:t>
      </w:r>
      <w:r w:rsidR="00017E32" w:rsidRPr="005C5374">
        <w:rPr>
          <w:sz w:val="28"/>
          <w:szCs w:val="28"/>
        </w:rPr>
        <w:t>вычислительной техники</w:t>
      </w:r>
      <w:r w:rsidRPr="005C5374">
        <w:rPr>
          <w:sz w:val="28"/>
          <w:szCs w:val="28"/>
        </w:rPr>
        <w:t xml:space="preserve"> (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668655" cy="262255"/>
            <wp:effectExtent l="1905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определяется       с округлением до целого по формул</w:t>
      </w:r>
      <w:r w:rsidR="00017E32" w:rsidRPr="005C5374">
        <w:rPr>
          <w:sz w:val="28"/>
          <w:szCs w:val="28"/>
        </w:rPr>
        <w:t>ам</w:t>
      </w:r>
      <w:r w:rsidRPr="005C5374">
        <w:rPr>
          <w:sz w:val="28"/>
          <w:szCs w:val="28"/>
        </w:rPr>
        <w:t>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C2CF1" w:rsidRPr="005C5374" w:rsidRDefault="001F4FC0" w:rsidP="001F4FC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sz w:val="28"/>
          <w:szCs w:val="28"/>
          <w:lang w:val="en-US"/>
        </w:rPr>
        <w:t>Qi</w:t>
      </w:r>
      <w:r w:rsidRPr="005C5374">
        <w:rPr>
          <w:sz w:val="28"/>
          <w:szCs w:val="28"/>
        </w:rPr>
        <w:t xml:space="preserve">рвт предел =Чоп </w:t>
      </w:r>
      <w:r w:rsidRPr="005C5374">
        <w:rPr>
          <w:sz w:val="28"/>
          <w:szCs w:val="28"/>
          <w:lang w:val="en-US"/>
        </w:rPr>
        <w:t>x</w:t>
      </w:r>
      <w:r w:rsidRPr="005C5374">
        <w:rPr>
          <w:sz w:val="28"/>
          <w:szCs w:val="28"/>
        </w:rPr>
        <w:t xml:space="preserve"> 0,2 – для закрытого контура обработки информации</w:t>
      </w:r>
    </w:p>
    <w:p w:rsidR="001F4FC0" w:rsidRPr="005C5374" w:rsidRDefault="001F4FC0" w:rsidP="001F4FC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4FC0" w:rsidRPr="005C5374" w:rsidRDefault="001F4FC0" w:rsidP="001F4FC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sz w:val="28"/>
          <w:szCs w:val="28"/>
          <w:lang w:val="en-US"/>
        </w:rPr>
        <w:t>Qi</w:t>
      </w:r>
      <w:r w:rsidRPr="005C5374">
        <w:rPr>
          <w:sz w:val="28"/>
          <w:szCs w:val="28"/>
        </w:rPr>
        <w:t xml:space="preserve">рвт предел =Чоп </w:t>
      </w:r>
      <w:r w:rsidRPr="005C5374">
        <w:rPr>
          <w:sz w:val="28"/>
          <w:szCs w:val="28"/>
          <w:lang w:val="en-US"/>
        </w:rPr>
        <w:t>x</w:t>
      </w:r>
      <w:r w:rsidRPr="005C5374">
        <w:rPr>
          <w:sz w:val="28"/>
          <w:szCs w:val="28"/>
        </w:rPr>
        <w:t xml:space="preserve"> 1 – для открытого контура обработки информации</w:t>
      </w:r>
    </w:p>
    <w:p w:rsidR="001F4FC0" w:rsidRPr="005C5374" w:rsidRDefault="001F4FC0" w:rsidP="001F4FC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 xml:space="preserve">где 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1905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расчетная численность основных работников, определяемая      в соответствии с </w:t>
      </w:r>
      <w:hyperlink r:id="rId55" w:history="1">
        <w:r w:rsidRPr="005C5374">
          <w:rPr>
            <w:sz w:val="28"/>
            <w:szCs w:val="28"/>
          </w:rPr>
          <w:t>пунктами 17</w:t>
        </w:r>
      </w:hyperlink>
      <w:r w:rsidRPr="005C5374">
        <w:rPr>
          <w:sz w:val="28"/>
          <w:szCs w:val="28"/>
        </w:rPr>
        <w:t xml:space="preserve"> – </w:t>
      </w:r>
      <w:hyperlink r:id="rId56" w:history="1">
        <w:r w:rsidRPr="005C5374">
          <w:rPr>
            <w:sz w:val="28"/>
            <w:szCs w:val="28"/>
          </w:rPr>
          <w:t>22</w:t>
        </w:r>
      </w:hyperlink>
      <w:r w:rsidR="001F4FC0" w:rsidRPr="005C5374">
        <w:rPr>
          <w:sz w:val="28"/>
          <w:szCs w:val="28"/>
        </w:rPr>
        <w:t xml:space="preserve"> О</w:t>
      </w:r>
      <w:r w:rsidRPr="005C5374">
        <w:rPr>
          <w:sz w:val="28"/>
          <w:szCs w:val="28"/>
        </w:rPr>
        <w:t xml:space="preserve">бщих </w:t>
      </w:r>
      <w:r w:rsidR="001F4FC0" w:rsidRPr="005C5374">
        <w:rPr>
          <w:sz w:val="28"/>
          <w:szCs w:val="28"/>
        </w:rPr>
        <w:t>правил</w:t>
      </w:r>
      <w:r w:rsidRPr="005C5374">
        <w:rPr>
          <w:sz w:val="28"/>
          <w:szCs w:val="28"/>
        </w:rPr>
        <w:t xml:space="preserve"> определени</w:t>
      </w:r>
      <w:r w:rsidR="001F4FC0" w:rsidRPr="005C5374">
        <w:rPr>
          <w:sz w:val="28"/>
          <w:szCs w:val="28"/>
        </w:rPr>
        <w:t>я</w:t>
      </w:r>
      <w:r w:rsidRPr="005C5374">
        <w:rPr>
          <w:sz w:val="28"/>
          <w:szCs w:val="28"/>
        </w:rPr>
        <w:t xml:space="preserve">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</w:t>
      </w:r>
      <w:r w:rsidR="001F4FC0" w:rsidRPr="005C5374">
        <w:rPr>
          <w:sz w:val="28"/>
          <w:szCs w:val="28"/>
        </w:rPr>
        <w:t xml:space="preserve"> включая соответственно территориальные  и подведомственные  казенные учреждения,</w:t>
      </w:r>
      <w:r w:rsidRPr="005C5374">
        <w:rPr>
          <w:sz w:val="28"/>
          <w:szCs w:val="28"/>
        </w:rPr>
        <w:t xml:space="preserve"> утвержденных постановлением Правительства Российской Федерации от 13 октября 2014 года № 1047 «Об общих </w:t>
      </w:r>
      <w:r w:rsidR="001F4FC0" w:rsidRPr="005C5374">
        <w:rPr>
          <w:sz w:val="28"/>
          <w:szCs w:val="28"/>
        </w:rPr>
        <w:t xml:space="preserve"> правилах</w:t>
      </w:r>
      <w:r w:rsidRPr="005C5374">
        <w:rPr>
          <w:sz w:val="28"/>
          <w:szCs w:val="28"/>
        </w:rPr>
        <w:t xml:space="preserve"> определени</w:t>
      </w:r>
      <w:r w:rsidR="001F4FC0" w:rsidRPr="005C5374">
        <w:rPr>
          <w:sz w:val="28"/>
          <w:szCs w:val="28"/>
        </w:rPr>
        <w:t>я</w:t>
      </w:r>
      <w:r w:rsidRPr="005C5374">
        <w:rPr>
          <w:sz w:val="28"/>
          <w:szCs w:val="28"/>
        </w:rPr>
        <w:t xml:space="preserve">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</w:t>
      </w:r>
      <w:r w:rsidR="001F4FC0" w:rsidRPr="005C5374">
        <w:rPr>
          <w:sz w:val="28"/>
          <w:szCs w:val="28"/>
        </w:rPr>
        <w:t xml:space="preserve">, включая соответственно территориальные  и подведомственные  казенные учреждения </w:t>
      </w:r>
      <w:r w:rsidRPr="005C5374">
        <w:rPr>
          <w:sz w:val="28"/>
          <w:szCs w:val="28"/>
        </w:rPr>
        <w:t>» (далее –</w:t>
      </w:r>
      <w:r w:rsidR="001F4FC0" w:rsidRPr="005C5374">
        <w:rPr>
          <w:sz w:val="28"/>
          <w:szCs w:val="28"/>
        </w:rPr>
        <w:t xml:space="preserve"> О</w:t>
      </w:r>
      <w:r w:rsidRPr="005C5374">
        <w:rPr>
          <w:sz w:val="28"/>
          <w:szCs w:val="28"/>
        </w:rPr>
        <w:t xml:space="preserve">бщие </w:t>
      </w:r>
      <w:r w:rsidR="001F4FC0" w:rsidRPr="005C5374">
        <w:rPr>
          <w:sz w:val="28"/>
          <w:szCs w:val="28"/>
        </w:rPr>
        <w:t>правила  определения</w:t>
      </w:r>
      <w:r w:rsidRPr="005C5374">
        <w:rPr>
          <w:sz w:val="28"/>
          <w:szCs w:val="28"/>
        </w:rPr>
        <w:t xml:space="preserve"> нормативных затрат).</w:t>
      </w:r>
    </w:p>
    <w:p w:rsidR="00BC2CF1" w:rsidRPr="005C5374" w:rsidRDefault="00443D74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10</w:t>
      </w:r>
      <w:r w:rsidR="00BC2CF1" w:rsidRPr="005C5374">
        <w:rPr>
          <w:sz w:val="28"/>
          <w:szCs w:val="28"/>
        </w:rPr>
        <w:t>. Затраты на техническое обслуживание и регламентно-профилактический ремонт оборудования по обеспечению безопасности информации (</w:t>
      </w:r>
      <w:r w:rsidR="00BC2CF1"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511300" cy="478155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72745" cy="245745"/>
            <wp:effectExtent l="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единиц i-го оборудования по обеспечению безопасности информации;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1905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технического обслуживания и регламентно-профилактического ремонта 1 единицы i-го оборудования в год.</w:t>
      </w:r>
    </w:p>
    <w:p w:rsidR="00BC2CF1" w:rsidRPr="005C5374" w:rsidRDefault="00443D74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11</w:t>
      </w:r>
      <w:r w:rsidR="00BC2CF1" w:rsidRPr="005C5374">
        <w:rPr>
          <w:sz w:val="28"/>
          <w:szCs w:val="28"/>
        </w:rPr>
        <w:t>. Затраты на техническое обслуживание и регламентно-профилактический ремонт системы телефонной связи (автоматизированных телефонных станций) (</w:t>
      </w:r>
      <w:r w:rsidR="00BC2CF1"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62255" cy="245745"/>
            <wp:effectExtent l="19050" t="0" r="4445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460500" cy="478155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5600" cy="245745"/>
            <wp:effectExtent l="0" t="0" r="635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автоматизированных телефонных станций i-го вида;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09245" cy="245745"/>
            <wp:effectExtent l="1905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технического обслуживания и регламентно-профилактического ремонта 1 автоматизированной телефонной станции i-го </w:t>
      </w:r>
      <w:r w:rsidRPr="005C5374">
        <w:rPr>
          <w:sz w:val="28"/>
          <w:szCs w:val="28"/>
        </w:rPr>
        <w:lastRenderedPageBreak/>
        <w:t>вида в год.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1</w:t>
      </w:r>
      <w:r w:rsidR="00443D74" w:rsidRPr="005C5374">
        <w:rPr>
          <w:sz w:val="28"/>
          <w:szCs w:val="28"/>
        </w:rPr>
        <w:t>2</w:t>
      </w:r>
      <w:r w:rsidRPr="005C5374">
        <w:rPr>
          <w:sz w:val="28"/>
          <w:szCs w:val="28"/>
        </w:rPr>
        <w:t>. Затраты на техническое обслуживание и регламентно-профилактический ремонт локальных вычислительных сетей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1905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511300" cy="478155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5600" cy="245745"/>
            <wp:effectExtent l="0" t="0" r="635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устройств локальных вычислительных сетей i-го вида;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17500" cy="245745"/>
            <wp:effectExtent l="19050" t="0" r="635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технического обслуживания и регламентно-профилактического ремонта 1 устройства локальных вычислительных сетей i-го вида в год.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1</w:t>
      </w:r>
      <w:r w:rsidR="00443D74" w:rsidRPr="005C5374">
        <w:rPr>
          <w:sz w:val="28"/>
          <w:szCs w:val="28"/>
        </w:rPr>
        <w:t>3</w:t>
      </w:r>
      <w:r w:rsidRPr="005C5374">
        <w:rPr>
          <w:sz w:val="28"/>
          <w:szCs w:val="28"/>
        </w:rPr>
        <w:t>. Затраты на техническое обслуживание и регламентно-профилактический ремонт систем бесперебойного питания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511300" cy="478155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72745" cy="245745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модулей бесперебойного питания i-го вида;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1905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технического обслуживания и регламентно-профилактического ремонта 1 модуля бесперебойного питания i-го вида         в год.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6" w:name="Par216"/>
      <w:bookmarkEnd w:id="6"/>
      <w:r w:rsidRPr="005C5374">
        <w:rPr>
          <w:sz w:val="28"/>
          <w:szCs w:val="28"/>
        </w:rPr>
        <w:t>1</w:t>
      </w:r>
      <w:r w:rsidR="00443D74" w:rsidRPr="005C5374">
        <w:rPr>
          <w:sz w:val="28"/>
          <w:szCs w:val="28"/>
        </w:rPr>
        <w:t>4</w:t>
      </w:r>
      <w:r w:rsidRPr="005C5374">
        <w:rPr>
          <w:sz w:val="28"/>
          <w:szCs w:val="28"/>
        </w:rPr>
        <w:t>. Затраты на техническое обслуживание и регламентно-профилактический ремонт принтеров, многофункциональных</w:t>
      </w:r>
      <w:r w:rsidR="000B2A5C" w:rsidRPr="005C5374">
        <w:rPr>
          <w:sz w:val="28"/>
          <w:szCs w:val="28"/>
        </w:rPr>
        <w:t xml:space="preserve"> устройств,</w:t>
      </w:r>
      <w:r w:rsidR="009F6667" w:rsidRPr="005C5374">
        <w:rPr>
          <w:sz w:val="28"/>
          <w:szCs w:val="28"/>
        </w:rPr>
        <w:t>копировальных аппаратов и иной  оргтехники</w:t>
      </w:r>
      <w:r w:rsidRPr="005C5374">
        <w:rPr>
          <w:sz w:val="28"/>
          <w:szCs w:val="28"/>
        </w:rPr>
        <w:t>(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09245" cy="262255"/>
            <wp:effectExtent l="19050" t="0" r="0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566545" cy="478155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89255" cy="262255"/>
            <wp:effectExtent l="19050" t="0" r="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i-х принтеров, многофункциональных устройств</w:t>
      </w:r>
      <w:r w:rsidR="009F6667" w:rsidRPr="005C5374">
        <w:rPr>
          <w:sz w:val="28"/>
          <w:szCs w:val="28"/>
        </w:rPr>
        <w:t>,</w:t>
      </w:r>
      <w:r w:rsidRPr="005C5374">
        <w:rPr>
          <w:sz w:val="28"/>
          <w:szCs w:val="28"/>
        </w:rPr>
        <w:t xml:space="preserve"> копировальных аппаратов</w:t>
      </w:r>
      <w:r w:rsidR="009F6667" w:rsidRPr="005C5374">
        <w:rPr>
          <w:sz w:val="28"/>
          <w:szCs w:val="28"/>
        </w:rPr>
        <w:t xml:space="preserve"> и иной оргтехники, в</w:t>
      </w:r>
      <w:r w:rsidRPr="005C5374">
        <w:rPr>
          <w:sz w:val="28"/>
          <w:szCs w:val="28"/>
        </w:rPr>
        <w:t xml:space="preserve"> соответствии с нормативами органов </w:t>
      </w:r>
      <w:r w:rsidR="00C22622" w:rsidRPr="005C5374">
        <w:rPr>
          <w:sz w:val="28"/>
          <w:szCs w:val="28"/>
        </w:rPr>
        <w:t>муниципальной</w:t>
      </w:r>
      <w:r w:rsidRPr="005C5374">
        <w:rPr>
          <w:sz w:val="28"/>
          <w:szCs w:val="28"/>
        </w:rPr>
        <w:t xml:space="preserve"> власти;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51155" cy="262255"/>
            <wp:effectExtent l="1905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 </w:t>
      </w:r>
      <w:r w:rsidR="009F6667" w:rsidRPr="005C5374">
        <w:rPr>
          <w:sz w:val="28"/>
          <w:szCs w:val="28"/>
        </w:rPr>
        <w:t>копировальных аппаратов и иной оргтехники в</w:t>
      </w:r>
      <w:r w:rsidRPr="005C5374">
        <w:rPr>
          <w:sz w:val="28"/>
          <w:szCs w:val="28"/>
        </w:rPr>
        <w:t xml:space="preserve"> год.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7" w:name="Par224"/>
      <w:bookmarkEnd w:id="7"/>
      <w:r w:rsidRPr="005C5374">
        <w:rPr>
          <w:sz w:val="28"/>
          <w:szCs w:val="28"/>
        </w:rPr>
        <w:t>Затраты на приобретение прочих работ и услуг,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sz w:val="28"/>
          <w:szCs w:val="28"/>
        </w:rPr>
        <w:t>не относящиеся к затратам на услуги связи, аренду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sz w:val="28"/>
          <w:szCs w:val="28"/>
        </w:rPr>
        <w:t>и содержание имущества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1</w:t>
      </w:r>
      <w:r w:rsidR="00443D74" w:rsidRPr="005C5374">
        <w:rPr>
          <w:sz w:val="28"/>
          <w:szCs w:val="28"/>
        </w:rPr>
        <w:t>5</w:t>
      </w:r>
      <w:r w:rsidRPr="005C5374">
        <w:rPr>
          <w:sz w:val="28"/>
          <w:szCs w:val="28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1905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1176655" cy="245745"/>
            <wp:effectExtent l="19050" t="0" r="4445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17500" cy="245745"/>
            <wp:effectExtent l="19050" t="0" r="635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оплату услуг по сопровождению справочно-правовых систем;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оплату услуг по сопровождению и приобретению иного </w:t>
      </w:r>
      <w:r w:rsidRPr="005C5374">
        <w:rPr>
          <w:sz w:val="28"/>
          <w:szCs w:val="28"/>
        </w:rPr>
        <w:lastRenderedPageBreak/>
        <w:t>программного обеспечения.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1</w:t>
      </w:r>
      <w:r w:rsidR="00443D74" w:rsidRPr="005C5374">
        <w:rPr>
          <w:sz w:val="28"/>
          <w:szCs w:val="28"/>
        </w:rPr>
        <w:t>6</w:t>
      </w:r>
      <w:r w:rsidRPr="005C5374">
        <w:rPr>
          <w:sz w:val="28"/>
          <w:szCs w:val="28"/>
        </w:rPr>
        <w:t>. Затраты на оплату услуг по сопровождению справочно-правовых систем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17500" cy="245745"/>
            <wp:effectExtent l="19050" t="0" r="635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054100" cy="478155"/>
            <wp:effectExtent l="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 xml:space="preserve">где 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72745" cy="245745"/>
            <wp:effectExtent l="19050" t="0" r="8255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1</w:t>
      </w:r>
      <w:r w:rsidR="00443D74" w:rsidRPr="005C5374">
        <w:rPr>
          <w:sz w:val="28"/>
          <w:szCs w:val="28"/>
        </w:rPr>
        <w:t>7</w:t>
      </w:r>
      <w:r w:rsidRPr="005C5374">
        <w:rPr>
          <w:sz w:val="28"/>
          <w:szCs w:val="28"/>
        </w:rPr>
        <w:t>. Затраты на оплату услуг по сопровождению и приобретению иного программного обеспечения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30"/>
          <w:sz w:val="28"/>
          <w:szCs w:val="28"/>
        </w:rPr>
        <w:drawing>
          <wp:inline distT="0" distB="0" distL="0" distR="0">
            <wp:extent cx="1748155" cy="487045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155" cy="48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72745" cy="262255"/>
            <wp:effectExtent l="1905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55600" cy="262255"/>
            <wp:effectExtent l="1905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BC2CF1" w:rsidRPr="005C5374" w:rsidRDefault="00443D74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18</w:t>
      </w:r>
      <w:r w:rsidR="00BC2CF1" w:rsidRPr="005C5374">
        <w:rPr>
          <w:sz w:val="28"/>
          <w:szCs w:val="28"/>
        </w:rPr>
        <w:t>. Затраты на оплату услуг, связанных с обеспечением безопасности информации (</w:t>
      </w:r>
      <w:r w:rsidR="00BC2CF1"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>),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1054100" cy="245745"/>
            <wp:effectExtent l="1905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15900" cy="245745"/>
            <wp:effectExtent l="1905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проведение аттестационных, проверочных                         и контрольных мероприятий;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45745" cy="245745"/>
            <wp:effectExtent l="1905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BC2CF1" w:rsidRPr="005C5374" w:rsidRDefault="00443D74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19</w:t>
      </w:r>
      <w:r w:rsidR="00BC2CF1" w:rsidRPr="005C5374">
        <w:rPr>
          <w:sz w:val="28"/>
          <w:szCs w:val="28"/>
        </w:rPr>
        <w:t>. Затраты на проведение аттестационных, проверочных и контрольных мероприятий (</w:t>
      </w:r>
      <w:r w:rsidR="00BC2CF1"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15900" cy="245745"/>
            <wp:effectExtent l="1905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30"/>
          <w:sz w:val="28"/>
          <w:szCs w:val="28"/>
        </w:rPr>
        <w:drawing>
          <wp:inline distT="0" distB="0" distL="0" distR="0">
            <wp:extent cx="2489200" cy="487045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48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17500" cy="245745"/>
            <wp:effectExtent l="0" t="0" r="635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аттестуемых i-х объектов (помещений);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1905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проведения аттестации 1 i-го объекта (помещения);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42900" cy="262255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единиц j-го оборудования (устройств), требующих проверки;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274955" cy="262255"/>
            <wp:effectExtent l="1905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проведения проверки 1 единицы j-го оборудования </w:t>
      </w:r>
      <w:r w:rsidRPr="005C5374">
        <w:rPr>
          <w:sz w:val="28"/>
          <w:szCs w:val="28"/>
        </w:rPr>
        <w:lastRenderedPageBreak/>
        <w:t>(устройства).</w:t>
      </w:r>
    </w:p>
    <w:p w:rsidR="00BC2CF1" w:rsidRPr="005C5374" w:rsidRDefault="00443D74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20</w:t>
      </w:r>
      <w:r w:rsidR="00BC2CF1" w:rsidRPr="005C5374">
        <w:rPr>
          <w:sz w:val="28"/>
          <w:szCs w:val="28"/>
        </w:rPr>
        <w:t>. Затраты на приобретение простых (неисключительных) лицензий на использование программного обеспечения по защите информации (</w:t>
      </w:r>
      <w:r w:rsidR="00BC2CF1"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45745" cy="245745"/>
            <wp:effectExtent l="1905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397000" cy="478155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0" t="0" r="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2</w:t>
      </w:r>
      <w:r w:rsidR="00443D74" w:rsidRPr="005C5374">
        <w:rPr>
          <w:sz w:val="28"/>
          <w:szCs w:val="28"/>
        </w:rPr>
        <w:t>1</w:t>
      </w:r>
      <w:r w:rsidRPr="005C5374">
        <w:rPr>
          <w:sz w:val="28"/>
          <w:szCs w:val="28"/>
        </w:rPr>
        <w:t>. Затраты на оплату работ по монтажу (установке), дооборудованию      и наладке оборудования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07645" cy="245745"/>
            <wp:effectExtent l="19050" t="0" r="1905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257300" cy="478155"/>
            <wp:effectExtent l="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i-го оборудования, подлежащего монтажу (установке), дооборудованию и наладке;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45745" cy="245745"/>
            <wp:effectExtent l="19050" t="0" r="1905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монтажа (установки), дооборудования и наладки 1 единицы     i-го оборудования.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8" w:name="Par279"/>
      <w:bookmarkEnd w:id="8"/>
      <w:r w:rsidRPr="005C5374">
        <w:rPr>
          <w:sz w:val="28"/>
          <w:szCs w:val="28"/>
        </w:rPr>
        <w:t>Затраты на приобретение основных средств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23C19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2</w:t>
      </w:r>
      <w:r w:rsidR="00443D74" w:rsidRPr="005C5374">
        <w:rPr>
          <w:sz w:val="28"/>
          <w:szCs w:val="28"/>
        </w:rPr>
        <w:t>2</w:t>
      </w:r>
      <w:r w:rsidRPr="005C5374">
        <w:rPr>
          <w:sz w:val="28"/>
          <w:szCs w:val="28"/>
        </w:rPr>
        <w:t>. Затраты на приобретение рабочих станций (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274955" cy="262255"/>
            <wp:effectExtent l="1905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        по формуле:</w:t>
      </w:r>
    </w:p>
    <w:p w:rsidR="00BC2CF1" w:rsidRPr="005C5374" w:rsidRDefault="00D23C19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  <w:lang w:val="en-US"/>
        </w:rPr>
        <w:t>n</w:t>
      </w:r>
    </w:p>
    <w:p w:rsidR="00BC2CF1" w:rsidRPr="005C5374" w:rsidRDefault="00796E8F" w:rsidP="00796E8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sz w:val="28"/>
          <w:szCs w:val="28"/>
        </w:rPr>
        <w:t>Зрст =∑</w:t>
      </w:r>
      <w:r w:rsidRPr="005C5374">
        <w:rPr>
          <w:sz w:val="28"/>
          <w:szCs w:val="28"/>
          <w:lang w:val="en-US"/>
        </w:rPr>
        <w:t>Qi</w:t>
      </w:r>
      <w:r w:rsidRPr="005C5374">
        <w:rPr>
          <w:sz w:val="28"/>
          <w:szCs w:val="28"/>
        </w:rPr>
        <w:t xml:space="preserve">рст предел </w:t>
      </w:r>
      <w:r w:rsidRPr="005C5374">
        <w:rPr>
          <w:sz w:val="28"/>
          <w:szCs w:val="28"/>
          <w:lang w:val="en-US"/>
        </w:rPr>
        <w:t>xPi</w:t>
      </w:r>
      <w:r w:rsidRPr="005C5374">
        <w:rPr>
          <w:sz w:val="28"/>
          <w:szCs w:val="28"/>
        </w:rPr>
        <w:t>рст</w:t>
      </w:r>
    </w:p>
    <w:p w:rsidR="00BC2CF1" w:rsidRPr="005C5374" w:rsidRDefault="00796E8F" w:rsidP="00796E8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5374">
        <w:rPr>
          <w:sz w:val="28"/>
          <w:szCs w:val="28"/>
          <w:lang w:val="en-US"/>
        </w:rPr>
        <w:t>i</w:t>
      </w:r>
      <w:r w:rsidRPr="005C5374">
        <w:rPr>
          <w:sz w:val="28"/>
          <w:szCs w:val="28"/>
        </w:rPr>
        <w:t>=</w:t>
      </w:r>
      <w:r w:rsidR="00D925FD" w:rsidRPr="005C5374">
        <w:rPr>
          <w:sz w:val="28"/>
          <w:szCs w:val="28"/>
        </w:rPr>
        <w:t>1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668655" cy="262255"/>
            <wp:effectExtent l="19050" t="0" r="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рабочих станций по i-й должности</w:t>
      </w:r>
      <w:r w:rsidR="002D79AD" w:rsidRPr="005C5374">
        <w:rPr>
          <w:sz w:val="28"/>
          <w:szCs w:val="28"/>
        </w:rPr>
        <w:t>,  не превышающее предельное количество рабочих станций по i-й должности</w:t>
      </w:r>
      <w:r w:rsidRPr="005C5374">
        <w:rPr>
          <w:sz w:val="28"/>
          <w:szCs w:val="28"/>
        </w:rPr>
        <w:t>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17500" cy="262255"/>
            <wp:effectExtent l="1905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приобретения 1 рабочей станции по i-й должности                    в соответствии с нормативами органов </w:t>
      </w:r>
      <w:r w:rsidR="00C22622" w:rsidRPr="005C5374">
        <w:rPr>
          <w:sz w:val="28"/>
          <w:szCs w:val="28"/>
        </w:rPr>
        <w:t>муниципальной</w:t>
      </w:r>
      <w:r w:rsidRPr="005C5374">
        <w:rPr>
          <w:sz w:val="28"/>
          <w:szCs w:val="28"/>
        </w:rPr>
        <w:t xml:space="preserve"> власти.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Предельное количество рабочих станций по i-й должности (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668655" cy="262255"/>
            <wp:effectExtent l="1905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определяется по формул</w:t>
      </w:r>
      <w:r w:rsidR="00D52D92" w:rsidRPr="005C5374">
        <w:rPr>
          <w:sz w:val="28"/>
          <w:szCs w:val="28"/>
        </w:rPr>
        <w:t>ам</w:t>
      </w:r>
      <w:r w:rsidRPr="005C5374">
        <w:rPr>
          <w:sz w:val="28"/>
          <w:szCs w:val="28"/>
        </w:rPr>
        <w:t>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C2CF1" w:rsidRPr="005C5374" w:rsidRDefault="00D52D92" w:rsidP="00BC2CF1">
      <w:pPr>
        <w:widowControl w:val="0"/>
        <w:autoSpaceDE w:val="0"/>
        <w:autoSpaceDN w:val="0"/>
        <w:adjustRightInd w:val="0"/>
        <w:jc w:val="center"/>
        <w:rPr>
          <w:noProof/>
          <w:position w:val="-14"/>
          <w:sz w:val="28"/>
          <w:szCs w:val="28"/>
        </w:rPr>
      </w:pPr>
      <w:r w:rsidRPr="005C5374">
        <w:rPr>
          <w:noProof/>
          <w:position w:val="-14"/>
          <w:sz w:val="28"/>
          <w:szCs w:val="28"/>
          <w:lang w:val="en-US"/>
        </w:rPr>
        <w:t>Qi</w:t>
      </w:r>
      <w:r w:rsidRPr="005C5374">
        <w:rPr>
          <w:noProof/>
          <w:position w:val="-14"/>
          <w:sz w:val="28"/>
          <w:szCs w:val="28"/>
        </w:rPr>
        <w:t xml:space="preserve"> рвт предел =Чоп </w:t>
      </w:r>
      <w:r w:rsidRPr="005C5374">
        <w:rPr>
          <w:noProof/>
          <w:position w:val="-14"/>
          <w:sz w:val="28"/>
          <w:szCs w:val="28"/>
          <w:lang w:val="en-US"/>
        </w:rPr>
        <w:t>X</w:t>
      </w:r>
      <w:r w:rsidRPr="005C5374">
        <w:rPr>
          <w:noProof/>
          <w:position w:val="-14"/>
          <w:sz w:val="28"/>
          <w:szCs w:val="28"/>
        </w:rPr>
        <w:t xml:space="preserve"> 0,2</w:t>
      </w:r>
      <w:r w:rsidR="00087BD0" w:rsidRPr="005C5374">
        <w:rPr>
          <w:noProof/>
          <w:position w:val="-14"/>
          <w:sz w:val="28"/>
          <w:szCs w:val="28"/>
        </w:rPr>
        <w:t xml:space="preserve">- </w:t>
      </w:r>
      <w:r w:rsidR="00221189" w:rsidRPr="005C5374">
        <w:rPr>
          <w:noProof/>
          <w:position w:val="-14"/>
          <w:sz w:val="28"/>
          <w:szCs w:val="28"/>
        </w:rPr>
        <w:t>для закрытого контура обработки информации,</w:t>
      </w:r>
    </w:p>
    <w:p w:rsidR="00221189" w:rsidRPr="005C5374" w:rsidRDefault="00221189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1189" w:rsidRPr="005C5374" w:rsidRDefault="00221189" w:rsidP="00221189">
      <w:pPr>
        <w:widowControl w:val="0"/>
        <w:autoSpaceDE w:val="0"/>
        <w:autoSpaceDN w:val="0"/>
        <w:adjustRightInd w:val="0"/>
        <w:jc w:val="center"/>
        <w:rPr>
          <w:noProof/>
          <w:position w:val="-14"/>
          <w:sz w:val="28"/>
          <w:szCs w:val="28"/>
        </w:rPr>
      </w:pPr>
      <w:r w:rsidRPr="005C5374">
        <w:rPr>
          <w:noProof/>
          <w:position w:val="-14"/>
          <w:sz w:val="28"/>
          <w:szCs w:val="28"/>
          <w:lang w:val="en-US"/>
        </w:rPr>
        <w:t>Qi</w:t>
      </w:r>
      <w:r w:rsidRPr="005C5374">
        <w:rPr>
          <w:noProof/>
          <w:position w:val="-14"/>
          <w:sz w:val="28"/>
          <w:szCs w:val="28"/>
        </w:rPr>
        <w:t xml:space="preserve"> рвт предел =Чоп </w:t>
      </w:r>
      <w:r w:rsidRPr="005C5374">
        <w:rPr>
          <w:noProof/>
          <w:position w:val="-14"/>
          <w:sz w:val="28"/>
          <w:szCs w:val="28"/>
          <w:lang w:val="en-US"/>
        </w:rPr>
        <w:t>X</w:t>
      </w:r>
      <w:r w:rsidRPr="005C5374">
        <w:rPr>
          <w:noProof/>
          <w:position w:val="-14"/>
          <w:sz w:val="28"/>
          <w:szCs w:val="28"/>
        </w:rPr>
        <w:t xml:space="preserve"> 1- для открытого контура обработки информации,</w:t>
      </w:r>
    </w:p>
    <w:p w:rsidR="00BC2CF1" w:rsidRPr="005C5374" w:rsidRDefault="00BC2CF1" w:rsidP="00D52D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 xml:space="preserve">где 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1905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расчетная численность основных работников, определяемая       в соответствии с </w:t>
      </w:r>
      <w:hyperlink r:id="rId109" w:history="1">
        <w:r w:rsidRPr="005C5374">
          <w:rPr>
            <w:sz w:val="28"/>
            <w:szCs w:val="28"/>
          </w:rPr>
          <w:t>пунктами 17</w:t>
        </w:r>
      </w:hyperlink>
      <w:r w:rsidRPr="005C5374">
        <w:rPr>
          <w:sz w:val="28"/>
          <w:szCs w:val="28"/>
        </w:rPr>
        <w:t xml:space="preserve"> – </w:t>
      </w:r>
      <w:hyperlink r:id="rId110" w:history="1">
        <w:r w:rsidRPr="005C5374">
          <w:rPr>
            <w:sz w:val="28"/>
            <w:szCs w:val="28"/>
          </w:rPr>
          <w:t>22</w:t>
        </w:r>
      </w:hyperlink>
      <w:r w:rsidR="00EF490B" w:rsidRPr="005C5374">
        <w:rPr>
          <w:sz w:val="28"/>
          <w:szCs w:val="28"/>
        </w:rPr>
        <w:t xml:space="preserve">Общих правил </w:t>
      </w:r>
      <w:r w:rsidRPr="005C5374">
        <w:rPr>
          <w:sz w:val="28"/>
          <w:szCs w:val="28"/>
        </w:rPr>
        <w:t xml:space="preserve"> определени</w:t>
      </w:r>
      <w:r w:rsidR="00EF490B" w:rsidRPr="005C5374">
        <w:rPr>
          <w:sz w:val="28"/>
          <w:szCs w:val="28"/>
        </w:rPr>
        <w:t>я</w:t>
      </w:r>
      <w:r w:rsidRPr="005C5374">
        <w:rPr>
          <w:sz w:val="28"/>
          <w:szCs w:val="28"/>
        </w:rPr>
        <w:t xml:space="preserve"> нормативных затрат.</w:t>
      </w:r>
    </w:p>
    <w:p w:rsidR="00227065" w:rsidRPr="005C5374" w:rsidRDefault="00BC2CF1" w:rsidP="00CA3C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2</w:t>
      </w:r>
      <w:r w:rsidR="00443D74" w:rsidRPr="005C5374">
        <w:rPr>
          <w:sz w:val="28"/>
          <w:szCs w:val="28"/>
        </w:rPr>
        <w:t>3</w:t>
      </w:r>
      <w:r w:rsidRPr="005C5374">
        <w:rPr>
          <w:sz w:val="28"/>
          <w:szCs w:val="28"/>
        </w:rPr>
        <w:t>. Затраты на приобретение принтеров,</w:t>
      </w:r>
      <w:r w:rsidR="000B2A5C" w:rsidRPr="005C5374">
        <w:rPr>
          <w:sz w:val="28"/>
          <w:szCs w:val="28"/>
        </w:rPr>
        <w:t xml:space="preserve"> многофункциональных устройств,  копировальных аппаратов и  иной оргтехники</w:t>
      </w:r>
      <w:r w:rsidRPr="005C5374">
        <w:rPr>
          <w:sz w:val="28"/>
          <w:szCs w:val="28"/>
        </w:rPr>
        <w:t xml:space="preserve">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45745" cy="245745"/>
            <wp:effectExtent l="19050" t="0" r="1905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      по формуле:</w:t>
      </w:r>
    </w:p>
    <w:p w:rsidR="00BC2CF1" w:rsidRPr="005C5374" w:rsidRDefault="00CA3C49" w:rsidP="00CA3C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  <w:lang w:val="en-US"/>
        </w:rPr>
        <w:lastRenderedPageBreak/>
        <w:t>n</w:t>
      </w:r>
    </w:p>
    <w:p w:rsidR="00BC2CF1" w:rsidRPr="005C5374" w:rsidRDefault="00CA3C49" w:rsidP="00CA3C4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sz w:val="28"/>
          <w:szCs w:val="28"/>
        </w:rPr>
        <w:t xml:space="preserve">З пм =∑ </w:t>
      </w:r>
      <w:r w:rsidRPr="005C5374">
        <w:rPr>
          <w:sz w:val="28"/>
          <w:szCs w:val="28"/>
          <w:lang w:val="en-US"/>
        </w:rPr>
        <w:t>Qi</w:t>
      </w:r>
      <w:r w:rsidRPr="005C5374">
        <w:rPr>
          <w:sz w:val="28"/>
          <w:szCs w:val="28"/>
        </w:rPr>
        <w:t xml:space="preserve"> пм </w:t>
      </w:r>
      <w:r w:rsidRPr="005C5374">
        <w:rPr>
          <w:sz w:val="28"/>
          <w:szCs w:val="28"/>
          <w:lang w:val="en-US"/>
        </w:rPr>
        <w:t>xPi</w:t>
      </w:r>
      <w:r w:rsidRPr="005C5374">
        <w:rPr>
          <w:sz w:val="28"/>
          <w:szCs w:val="28"/>
        </w:rPr>
        <w:t xml:space="preserve"> пм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="00C27B73" w:rsidRPr="005C5374">
        <w:rPr>
          <w:sz w:val="28"/>
          <w:szCs w:val="28"/>
          <w:lang w:val="en-US"/>
        </w:rPr>
        <w:t>i</w:t>
      </w:r>
      <w:r w:rsidR="00C27B73" w:rsidRPr="005C5374">
        <w:rPr>
          <w:sz w:val="28"/>
          <w:szCs w:val="28"/>
        </w:rPr>
        <w:t>=1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596900" cy="262255"/>
            <wp:effectExtent l="1905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принтера,</w:t>
      </w:r>
      <w:r w:rsidR="00FA49AD" w:rsidRPr="005C5374">
        <w:rPr>
          <w:sz w:val="28"/>
          <w:szCs w:val="28"/>
        </w:rPr>
        <w:t xml:space="preserve"> многофункциональн</w:t>
      </w:r>
      <w:r w:rsidR="000B2A5C" w:rsidRPr="005C5374">
        <w:rPr>
          <w:sz w:val="28"/>
          <w:szCs w:val="28"/>
        </w:rPr>
        <w:t>ых</w:t>
      </w:r>
      <w:r w:rsidR="00FA49AD" w:rsidRPr="005C5374">
        <w:rPr>
          <w:sz w:val="28"/>
          <w:szCs w:val="28"/>
        </w:rPr>
        <w:t xml:space="preserve"> устройств,</w:t>
      </w:r>
      <w:r w:rsidRPr="005C5374">
        <w:rPr>
          <w:sz w:val="28"/>
          <w:szCs w:val="28"/>
        </w:rPr>
        <w:t xml:space="preserve"> копировальн</w:t>
      </w:r>
      <w:r w:rsidR="00FA49AD" w:rsidRPr="005C5374">
        <w:rPr>
          <w:sz w:val="28"/>
          <w:szCs w:val="28"/>
        </w:rPr>
        <w:t>ых</w:t>
      </w:r>
      <w:r w:rsidRPr="005C5374">
        <w:rPr>
          <w:sz w:val="28"/>
          <w:szCs w:val="28"/>
        </w:rPr>
        <w:t xml:space="preserve"> аппарат</w:t>
      </w:r>
      <w:r w:rsidR="00FA49AD" w:rsidRPr="005C5374">
        <w:rPr>
          <w:sz w:val="28"/>
          <w:szCs w:val="28"/>
        </w:rPr>
        <w:t xml:space="preserve">ов и иной  оргтехники по </w:t>
      </w:r>
      <w:r w:rsidR="00FA49AD" w:rsidRPr="005C5374">
        <w:rPr>
          <w:sz w:val="28"/>
          <w:szCs w:val="28"/>
          <w:lang w:val="en-US"/>
        </w:rPr>
        <w:t>i</w:t>
      </w:r>
      <w:r w:rsidR="00FA49AD" w:rsidRPr="005C5374">
        <w:rPr>
          <w:sz w:val="28"/>
          <w:szCs w:val="28"/>
        </w:rPr>
        <w:t xml:space="preserve">-й должности </w:t>
      </w:r>
      <w:r w:rsidRPr="005C5374">
        <w:rPr>
          <w:sz w:val="28"/>
          <w:szCs w:val="28"/>
        </w:rPr>
        <w:t xml:space="preserve">в соответствии  с нормативами </w:t>
      </w:r>
      <w:r w:rsidR="000B2A5C" w:rsidRPr="005C5374">
        <w:rPr>
          <w:sz w:val="28"/>
          <w:szCs w:val="28"/>
        </w:rPr>
        <w:t>муниципальных органов</w:t>
      </w:r>
      <w:r w:rsidRPr="005C5374">
        <w:rPr>
          <w:sz w:val="28"/>
          <w:szCs w:val="28"/>
        </w:rPr>
        <w:t>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1 i-го типа принтера, многофункционального устройства</w:t>
      </w:r>
      <w:r w:rsidR="00640AC7" w:rsidRPr="005C5374">
        <w:rPr>
          <w:sz w:val="28"/>
          <w:szCs w:val="28"/>
        </w:rPr>
        <w:t>,</w:t>
      </w:r>
      <w:r w:rsidRPr="005C5374">
        <w:rPr>
          <w:sz w:val="28"/>
          <w:szCs w:val="28"/>
        </w:rPr>
        <w:t xml:space="preserve">      копировального аппарата </w:t>
      </w:r>
      <w:r w:rsidR="00640AC7" w:rsidRPr="005C5374">
        <w:rPr>
          <w:sz w:val="28"/>
          <w:szCs w:val="28"/>
        </w:rPr>
        <w:t xml:space="preserve"> и иной оргтехники</w:t>
      </w:r>
      <w:r w:rsidRPr="005C5374">
        <w:rPr>
          <w:sz w:val="28"/>
          <w:szCs w:val="28"/>
        </w:rPr>
        <w:t xml:space="preserve"> в соответствии с нормативами </w:t>
      </w:r>
      <w:r w:rsidR="000B2A5C" w:rsidRPr="005C5374">
        <w:rPr>
          <w:sz w:val="28"/>
          <w:szCs w:val="28"/>
        </w:rPr>
        <w:t>муниципальных органов</w:t>
      </w:r>
      <w:r w:rsidRPr="005C5374">
        <w:rPr>
          <w:sz w:val="28"/>
          <w:szCs w:val="28"/>
        </w:rPr>
        <w:t>.</w:t>
      </w:r>
    </w:p>
    <w:p w:rsidR="00BC2CF1" w:rsidRPr="005C5374" w:rsidRDefault="00BC2CF1" w:rsidP="0022706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9" w:name="Par302"/>
      <w:bookmarkEnd w:id="9"/>
      <w:r w:rsidRPr="005C5374">
        <w:rPr>
          <w:sz w:val="28"/>
          <w:szCs w:val="28"/>
        </w:rPr>
        <w:t>2</w:t>
      </w:r>
      <w:r w:rsidR="00443D74" w:rsidRPr="005C5374">
        <w:rPr>
          <w:sz w:val="28"/>
          <w:szCs w:val="28"/>
        </w:rPr>
        <w:t>4</w:t>
      </w:r>
      <w:r w:rsidRPr="005C5374">
        <w:rPr>
          <w:sz w:val="28"/>
          <w:szCs w:val="28"/>
        </w:rPr>
        <w:t>. Затраты на приобретение средств подвижной связи (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72745" cy="262255"/>
            <wp:effectExtent l="1905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786255" cy="478155"/>
            <wp:effectExtent l="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25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469900" cy="262255"/>
            <wp:effectExtent l="19050" t="0" r="635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средств подвижной связи по i-й должности в соответствии с нормативами </w:t>
      </w:r>
      <w:r w:rsidR="000B2A5C" w:rsidRPr="005C5374">
        <w:rPr>
          <w:sz w:val="28"/>
          <w:szCs w:val="28"/>
        </w:rPr>
        <w:t>муниципальных органов</w:t>
      </w:r>
      <w:r w:rsidRPr="005C5374">
        <w:rPr>
          <w:sz w:val="28"/>
          <w:szCs w:val="28"/>
        </w:rPr>
        <w:t xml:space="preserve">, определенными с учетом нормативов затрат  </w:t>
      </w:r>
      <w:r w:rsidR="00640AC7" w:rsidRPr="005C5374">
        <w:rPr>
          <w:sz w:val="28"/>
          <w:szCs w:val="28"/>
        </w:rPr>
        <w:t xml:space="preserve"> на обеспечение средствами</w:t>
      </w:r>
      <w:r w:rsidRPr="005C5374">
        <w:rPr>
          <w:sz w:val="28"/>
          <w:szCs w:val="28"/>
        </w:rPr>
        <w:t xml:space="preserve"> связи;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423545" cy="262255"/>
            <wp:effectExtent l="1905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стоимость 1 средства подвижной связи для i-й должности             в соответствии с нормативами </w:t>
      </w:r>
      <w:r w:rsidR="000B2A5C" w:rsidRPr="005C5374">
        <w:rPr>
          <w:sz w:val="28"/>
          <w:szCs w:val="28"/>
        </w:rPr>
        <w:t>муниципальных органов</w:t>
      </w:r>
      <w:r w:rsidRPr="005C5374">
        <w:rPr>
          <w:sz w:val="28"/>
          <w:szCs w:val="28"/>
        </w:rPr>
        <w:t>, определенными с учетом нормативов затрат средств</w:t>
      </w:r>
      <w:r w:rsidR="00640AC7" w:rsidRPr="005C5374">
        <w:rPr>
          <w:sz w:val="28"/>
          <w:szCs w:val="28"/>
        </w:rPr>
        <w:t xml:space="preserve"> на обеспечение средствами связи</w:t>
      </w:r>
      <w:r w:rsidRPr="005C5374">
        <w:rPr>
          <w:sz w:val="28"/>
          <w:szCs w:val="28"/>
        </w:rPr>
        <w:t>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0" w:name="Par309"/>
      <w:bookmarkEnd w:id="10"/>
      <w:r w:rsidRPr="005C5374">
        <w:rPr>
          <w:sz w:val="28"/>
          <w:szCs w:val="28"/>
        </w:rPr>
        <w:t>2</w:t>
      </w:r>
      <w:r w:rsidR="00443D74" w:rsidRPr="005C5374">
        <w:rPr>
          <w:sz w:val="28"/>
          <w:szCs w:val="28"/>
        </w:rPr>
        <w:t>5</w:t>
      </w:r>
      <w:r w:rsidRPr="005C5374">
        <w:rPr>
          <w:sz w:val="28"/>
          <w:szCs w:val="28"/>
        </w:rPr>
        <w:t xml:space="preserve">. Затраты на </w:t>
      </w:r>
      <w:r w:rsidR="00640AC7" w:rsidRPr="005C5374">
        <w:rPr>
          <w:sz w:val="28"/>
          <w:szCs w:val="28"/>
        </w:rPr>
        <w:t xml:space="preserve">на приобретение </w:t>
      </w:r>
      <w:r w:rsidRPr="005C5374">
        <w:rPr>
          <w:sz w:val="28"/>
          <w:szCs w:val="28"/>
        </w:rPr>
        <w:t>приобретение планшетных компьютеров (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51155" cy="262255"/>
            <wp:effectExtent l="1905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680845" cy="478155"/>
            <wp:effectExtent l="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8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0718AA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="00BC2CF1"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427355" cy="262255"/>
            <wp:effectExtent l="1905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 xml:space="preserve"> - количество планшетных компьютеров по i-й должности в соответствии с нормативами </w:t>
      </w:r>
      <w:r w:rsidR="00E27C07" w:rsidRPr="005C5374">
        <w:rPr>
          <w:sz w:val="28"/>
          <w:szCs w:val="28"/>
        </w:rPr>
        <w:t>муниципальных органов</w:t>
      </w:r>
      <w:r w:rsidR="00BC2CF1" w:rsidRPr="005C5374">
        <w:rPr>
          <w:sz w:val="28"/>
          <w:szCs w:val="28"/>
        </w:rPr>
        <w:t>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72745" cy="262255"/>
            <wp:effectExtent l="19050" t="0" r="8255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1 планшетного компьютера по i-й должности в соответствии с нормативами </w:t>
      </w:r>
      <w:r w:rsidR="00E27C07" w:rsidRPr="005C5374">
        <w:rPr>
          <w:sz w:val="28"/>
          <w:szCs w:val="28"/>
        </w:rPr>
        <w:t>муниципальных органов</w:t>
      </w:r>
      <w:r w:rsidRPr="005C5374">
        <w:rPr>
          <w:sz w:val="28"/>
          <w:szCs w:val="28"/>
        </w:rPr>
        <w:t>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2</w:t>
      </w:r>
      <w:r w:rsidR="00443D74" w:rsidRPr="005C5374">
        <w:rPr>
          <w:sz w:val="28"/>
          <w:szCs w:val="28"/>
        </w:rPr>
        <w:t>6</w:t>
      </w:r>
      <w:r w:rsidRPr="005C5374">
        <w:rPr>
          <w:sz w:val="28"/>
          <w:szCs w:val="28"/>
        </w:rPr>
        <w:t>. Затраты на приобретение оборудования по обеспечению безопасности информации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1155" cy="245745"/>
            <wp:effectExtent l="19050" t="0" r="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693545" cy="478155"/>
            <wp:effectExtent l="0" t="0" r="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427355" cy="245745"/>
            <wp:effectExtent l="0" t="0" r="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i-го оборудования       по обеспечению безопасности информации;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89255" cy="245745"/>
            <wp:effectExtent l="19050" t="0" r="0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приобретаемого i-го оборудования по обеспечению безопасности информации.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11" w:name="Par323"/>
      <w:bookmarkEnd w:id="11"/>
      <w:r w:rsidRPr="005C5374">
        <w:rPr>
          <w:sz w:val="28"/>
          <w:szCs w:val="28"/>
        </w:rPr>
        <w:t>Затраты на приобретение материальных запасов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2</w:t>
      </w:r>
      <w:r w:rsidR="00443D74" w:rsidRPr="005C5374">
        <w:rPr>
          <w:sz w:val="28"/>
          <w:szCs w:val="28"/>
        </w:rPr>
        <w:t>7</w:t>
      </w:r>
      <w:r w:rsidRPr="005C5374">
        <w:rPr>
          <w:sz w:val="28"/>
          <w:szCs w:val="28"/>
        </w:rPr>
        <w:t>. Затраты на приобретение мониторов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09245" cy="245745"/>
            <wp:effectExtent l="19050" t="0" r="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                 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566545" cy="478155"/>
            <wp:effectExtent l="0" t="0" r="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lastRenderedPageBreak/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89255" cy="245745"/>
            <wp:effectExtent l="0" t="0" r="0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мониторов для                i-й должности;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1155" cy="245745"/>
            <wp:effectExtent l="1905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одного монитора для i-й должности.</w:t>
      </w:r>
    </w:p>
    <w:p w:rsidR="00BC2CF1" w:rsidRPr="005C5374" w:rsidRDefault="00443D74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28</w:t>
      </w:r>
      <w:r w:rsidR="00BC2CF1" w:rsidRPr="005C5374">
        <w:rPr>
          <w:sz w:val="28"/>
          <w:szCs w:val="28"/>
        </w:rPr>
        <w:t>. Затраты на приобретение системных блоков (</w:t>
      </w:r>
      <w:r w:rsidR="00BC2CF1"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36855" cy="245745"/>
            <wp:effectExtent l="19050" t="0" r="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>) определяются      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367155" cy="478155"/>
            <wp:effectExtent l="0" t="0" r="0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15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17500" cy="245745"/>
            <wp:effectExtent l="0" t="0" r="6350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i-х системных блоков;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1905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одного i-го системного блока.</w:t>
      </w:r>
    </w:p>
    <w:p w:rsidR="00BC2CF1" w:rsidRPr="005C5374" w:rsidRDefault="00443D74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29</w:t>
      </w:r>
      <w:r w:rsidR="00BC2CF1" w:rsidRPr="005C5374">
        <w:rPr>
          <w:sz w:val="28"/>
          <w:szCs w:val="28"/>
        </w:rPr>
        <w:t>. Затраты на приобретение других запасных частей для вычислительной техники (</w:t>
      </w:r>
      <w:r w:rsidR="00BC2CF1"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1905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511300" cy="478155"/>
            <wp:effectExtent l="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5600" cy="245745"/>
            <wp:effectExtent l="19050" t="0" r="6350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17500" cy="245745"/>
            <wp:effectExtent l="19050" t="0" r="0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1 единицы i-й запасной части для вычислительной техники.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3</w:t>
      </w:r>
      <w:r w:rsidR="00443D74" w:rsidRPr="005C5374">
        <w:rPr>
          <w:sz w:val="28"/>
          <w:szCs w:val="28"/>
        </w:rPr>
        <w:t>0</w:t>
      </w:r>
      <w:r w:rsidRPr="005C5374">
        <w:rPr>
          <w:sz w:val="28"/>
          <w:szCs w:val="28"/>
        </w:rPr>
        <w:t xml:space="preserve">. Затраты на приобретение носителей </w:t>
      </w:r>
      <w:r w:rsidR="00D925FD" w:rsidRPr="005C5374">
        <w:rPr>
          <w:sz w:val="28"/>
          <w:szCs w:val="28"/>
        </w:rPr>
        <w:t>информации,</w:t>
      </w:r>
      <w:r w:rsidR="00640AC7" w:rsidRPr="005C5374">
        <w:rPr>
          <w:sz w:val="28"/>
          <w:szCs w:val="28"/>
        </w:rPr>
        <w:t xml:space="preserve"> в том числе  магнитных и оптических носителей информации </w:t>
      </w:r>
      <w:r w:rsidRPr="005C5374">
        <w:rPr>
          <w:sz w:val="28"/>
          <w:szCs w:val="28"/>
        </w:rPr>
        <w:t>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45745" cy="245745"/>
            <wp:effectExtent l="19050" t="0" r="1905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422400" cy="478155"/>
            <wp:effectExtent l="0" t="0" r="0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1155" cy="245745"/>
            <wp:effectExtent l="0" t="0" r="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</w:t>
      </w:r>
      <w:r w:rsidR="00D925FD" w:rsidRPr="005C5374">
        <w:rPr>
          <w:sz w:val="28"/>
          <w:szCs w:val="28"/>
        </w:rPr>
        <w:t xml:space="preserve">количество носителей информации по </w:t>
      </w:r>
      <w:r w:rsidR="00D925FD" w:rsidRPr="005C5374">
        <w:rPr>
          <w:sz w:val="28"/>
          <w:szCs w:val="28"/>
          <w:lang w:val="en-US"/>
        </w:rPr>
        <w:t>i</w:t>
      </w:r>
      <w:r w:rsidR="00D925FD" w:rsidRPr="005C5374">
        <w:rPr>
          <w:sz w:val="28"/>
          <w:szCs w:val="28"/>
        </w:rPr>
        <w:t xml:space="preserve">-й должности </w:t>
      </w:r>
      <w:r w:rsidRPr="005C5374">
        <w:rPr>
          <w:sz w:val="28"/>
          <w:szCs w:val="28"/>
        </w:rPr>
        <w:t>в соответствии с нормативами органов</w:t>
      </w:r>
      <w:r w:rsidR="00D925FD" w:rsidRPr="005C5374">
        <w:rPr>
          <w:sz w:val="28"/>
          <w:szCs w:val="28"/>
        </w:rPr>
        <w:t xml:space="preserve"> муниципальной </w:t>
      </w:r>
      <w:r w:rsidRPr="005C5374">
        <w:rPr>
          <w:sz w:val="28"/>
          <w:szCs w:val="28"/>
        </w:rPr>
        <w:t>власти;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1 </w:t>
      </w:r>
      <w:r w:rsidR="005D65D2" w:rsidRPr="005C5374">
        <w:rPr>
          <w:sz w:val="28"/>
          <w:szCs w:val="28"/>
        </w:rPr>
        <w:t xml:space="preserve">единицы носителя информации по </w:t>
      </w:r>
      <w:r w:rsidR="005D65D2" w:rsidRPr="005C5374">
        <w:rPr>
          <w:sz w:val="28"/>
          <w:szCs w:val="28"/>
          <w:lang w:val="en-US"/>
        </w:rPr>
        <w:t>i</w:t>
      </w:r>
      <w:r w:rsidR="005D65D2" w:rsidRPr="005C5374">
        <w:rPr>
          <w:sz w:val="28"/>
          <w:szCs w:val="28"/>
        </w:rPr>
        <w:t xml:space="preserve">-й </w:t>
      </w:r>
      <w:r w:rsidR="00EF70D3" w:rsidRPr="005C5374">
        <w:rPr>
          <w:sz w:val="28"/>
          <w:szCs w:val="28"/>
        </w:rPr>
        <w:t>должности в</w:t>
      </w:r>
      <w:r w:rsidRPr="005C5374">
        <w:rPr>
          <w:sz w:val="28"/>
          <w:szCs w:val="28"/>
        </w:rPr>
        <w:t xml:space="preserve"> соответствии с нормативами органов </w:t>
      </w:r>
      <w:r w:rsidR="00C22622" w:rsidRPr="005C5374">
        <w:rPr>
          <w:sz w:val="28"/>
          <w:szCs w:val="28"/>
        </w:rPr>
        <w:t>муниципальной</w:t>
      </w:r>
      <w:r w:rsidRPr="005C5374">
        <w:rPr>
          <w:sz w:val="28"/>
          <w:szCs w:val="28"/>
        </w:rPr>
        <w:t xml:space="preserve"> власти.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3</w:t>
      </w:r>
      <w:r w:rsidR="00CE4444" w:rsidRPr="005C5374">
        <w:rPr>
          <w:sz w:val="28"/>
          <w:szCs w:val="28"/>
        </w:rPr>
        <w:t>1</w:t>
      </w:r>
      <w:r w:rsidRPr="005C5374">
        <w:rPr>
          <w:sz w:val="28"/>
          <w:szCs w:val="28"/>
        </w:rPr>
        <w:t>. Затраты на приобретение деталей для содержания принтеров, многофункциональных устройств</w:t>
      </w:r>
      <w:r w:rsidR="00EF70D3" w:rsidRPr="005C5374">
        <w:rPr>
          <w:sz w:val="28"/>
          <w:szCs w:val="28"/>
        </w:rPr>
        <w:t>, копировальных аппаратов и иной оргтехники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19050" t="0" r="0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1054100" cy="262255"/>
            <wp:effectExtent l="19050" t="0" r="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245745" cy="262255"/>
            <wp:effectExtent l="19050" t="0" r="0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приобретение расходных материалов для принтеров, многофункциональных устройств</w:t>
      </w:r>
      <w:r w:rsidR="00EF70D3" w:rsidRPr="005C5374">
        <w:rPr>
          <w:sz w:val="28"/>
          <w:szCs w:val="28"/>
        </w:rPr>
        <w:t>, копировальных аппаратов и иной оргтехники</w:t>
      </w:r>
    </w:p>
    <w:p w:rsidR="001B0EEE" w:rsidRPr="005C5374" w:rsidRDefault="00BC2CF1" w:rsidP="001B0EE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36855" cy="245745"/>
            <wp:effectExtent l="19050" t="0" r="0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приобретение запасных частей для принтеров, многофункциональных устройств</w:t>
      </w:r>
      <w:r w:rsidR="001B0EEE" w:rsidRPr="005C5374">
        <w:rPr>
          <w:sz w:val="28"/>
          <w:szCs w:val="28"/>
        </w:rPr>
        <w:t xml:space="preserve">,копировальных аппаратов и иной оргтехники </w:t>
      </w:r>
    </w:p>
    <w:p w:rsidR="001B0EEE" w:rsidRPr="005C5374" w:rsidRDefault="00BC2CF1" w:rsidP="001B0EE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3</w:t>
      </w:r>
      <w:r w:rsidR="00CE4444" w:rsidRPr="005C5374">
        <w:rPr>
          <w:sz w:val="28"/>
          <w:szCs w:val="28"/>
        </w:rPr>
        <w:t>2</w:t>
      </w:r>
      <w:r w:rsidRPr="005C5374">
        <w:rPr>
          <w:sz w:val="28"/>
          <w:szCs w:val="28"/>
        </w:rPr>
        <w:t>. Затраты на приобретение расходных материалов для принтеров, многофункциональных устройств</w:t>
      </w:r>
      <w:r w:rsidR="001B0EEE" w:rsidRPr="005C5374">
        <w:rPr>
          <w:sz w:val="28"/>
          <w:szCs w:val="28"/>
        </w:rPr>
        <w:t xml:space="preserve">,копировальных аппаратов и иной оргтехники </w:t>
      </w:r>
    </w:p>
    <w:p w:rsidR="00BC2CF1" w:rsidRPr="005C5374" w:rsidRDefault="00BC2CF1" w:rsidP="001B0EE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(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245745" cy="262255"/>
            <wp:effectExtent l="19050" t="0" r="0" b="0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972945" cy="478155"/>
            <wp:effectExtent l="0" t="0" r="0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9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42900" cy="262255"/>
            <wp:effectExtent l="19050" t="0" r="0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фактическое количество принтеров, многофункциональных устройств</w:t>
      </w:r>
      <w:r w:rsidR="00EF70D3" w:rsidRPr="005C5374">
        <w:rPr>
          <w:sz w:val="28"/>
          <w:szCs w:val="28"/>
        </w:rPr>
        <w:t>,копировальных аппаратов и иной оргтехники</w:t>
      </w:r>
      <w:r w:rsidRPr="005C5374">
        <w:rPr>
          <w:sz w:val="28"/>
          <w:szCs w:val="28"/>
        </w:rPr>
        <w:t xml:space="preserve"> i-</w:t>
      </w:r>
      <w:r w:rsidR="00E776AC" w:rsidRPr="005C5374">
        <w:rPr>
          <w:sz w:val="28"/>
          <w:szCs w:val="28"/>
        </w:rPr>
        <w:t>й</w:t>
      </w:r>
      <w:r w:rsidR="00EF70D3" w:rsidRPr="005C5374">
        <w:rPr>
          <w:sz w:val="28"/>
          <w:szCs w:val="28"/>
        </w:rPr>
        <w:t>должности</w:t>
      </w:r>
      <w:r w:rsidRPr="005C5374">
        <w:rPr>
          <w:sz w:val="28"/>
          <w:szCs w:val="28"/>
        </w:rPr>
        <w:t xml:space="preserve"> в </w:t>
      </w:r>
      <w:r w:rsidRPr="005C5374">
        <w:rPr>
          <w:sz w:val="28"/>
          <w:szCs w:val="28"/>
        </w:rPr>
        <w:lastRenderedPageBreak/>
        <w:t>соответствии с нормативами</w:t>
      </w:r>
      <w:r w:rsidR="001B0EEE" w:rsidRPr="005C5374">
        <w:rPr>
          <w:sz w:val="28"/>
          <w:szCs w:val="28"/>
        </w:rPr>
        <w:t xml:space="preserve"> муниципальных </w:t>
      </w:r>
      <w:r w:rsidRPr="005C5374">
        <w:rPr>
          <w:sz w:val="28"/>
          <w:szCs w:val="28"/>
        </w:rPr>
        <w:t>органов;</w:t>
      </w:r>
    </w:p>
    <w:p w:rsidR="00BC2CF1" w:rsidRPr="005C5374" w:rsidRDefault="00B35B1D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pict>
          <v:shape id="Рисунок 156" o:spid="_x0000_i1026" type="#_x0000_t75" style="width:27.75pt;height:21pt;visibility:visible;mso-wrap-style:square">
            <v:imagedata r:id="rId148" o:title=""/>
          </v:shape>
        </w:pict>
      </w:r>
      <w:r w:rsidR="00BC2CF1" w:rsidRPr="005C5374">
        <w:rPr>
          <w:sz w:val="28"/>
          <w:szCs w:val="28"/>
        </w:rPr>
        <w:t xml:space="preserve"> - норматив потребления расходных материалов</w:t>
      </w:r>
      <w:r w:rsidR="00E776AC" w:rsidRPr="005C5374">
        <w:rPr>
          <w:sz w:val="28"/>
          <w:szCs w:val="28"/>
        </w:rPr>
        <w:t xml:space="preserve"> для принтеров, многофункциональных устройств, копировальных аппаратов и иной оргтехники по i</w:t>
      </w:r>
      <w:r w:rsidR="00BC2CF1" w:rsidRPr="005C5374">
        <w:rPr>
          <w:sz w:val="28"/>
          <w:szCs w:val="28"/>
        </w:rPr>
        <w:t>-</w:t>
      </w:r>
      <w:r w:rsidR="00E776AC" w:rsidRPr="005C5374">
        <w:rPr>
          <w:sz w:val="28"/>
          <w:szCs w:val="28"/>
        </w:rPr>
        <w:t xml:space="preserve">й должности </w:t>
      </w:r>
      <w:r w:rsidR="00BC2CF1" w:rsidRPr="005C5374">
        <w:rPr>
          <w:sz w:val="28"/>
          <w:szCs w:val="28"/>
        </w:rPr>
        <w:t xml:space="preserve">в соответствии с нормативами </w:t>
      </w:r>
      <w:r w:rsidR="001B0EEE" w:rsidRPr="005C5374">
        <w:rPr>
          <w:sz w:val="28"/>
          <w:szCs w:val="28"/>
        </w:rPr>
        <w:t>муниципальных органов</w:t>
      </w:r>
      <w:r w:rsidR="00BC2CF1" w:rsidRPr="005C5374">
        <w:rPr>
          <w:sz w:val="28"/>
          <w:szCs w:val="28"/>
        </w:rPr>
        <w:t>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17500" cy="262255"/>
            <wp:effectExtent l="19050" t="0" r="6350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расходного материала</w:t>
      </w:r>
      <w:r w:rsidR="00E776AC" w:rsidRPr="005C5374">
        <w:rPr>
          <w:sz w:val="28"/>
          <w:szCs w:val="28"/>
        </w:rPr>
        <w:t>для  принтеров,многофункциональных устройств</w:t>
      </w:r>
      <w:r w:rsidR="00123E7F" w:rsidRPr="005C5374">
        <w:rPr>
          <w:sz w:val="28"/>
          <w:szCs w:val="28"/>
        </w:rPr>
        <w:t xml:space="preserve">, копировальных аппаратов  и иной оргтехники    </w:t>
      </w:r>
      <w:r w:rsidRPr="005C5374">
        <w:rPr>
          <w:sz w:val="28"/>
          <w:szCs w:val="28"/>
        </w:rPr>
        <w:t>по i-</w:t>
      </w:r>
      <w:r w:rsidR="00123E7F" w:rsidRPr="005C5374">
        <w:rPr>
          <w:sz w:val="28"/>
          <w:szCs w:val="28"/>
        </w:rPr>
        <w:t xml:space="preserve">й должности </w:t>
      </w:r>
      <w:r w:rsidRPr="005C5374">
        <w:rPr>
          <w:sz w:val="28"/>
          <w:szCs w:val="28"/>
        </w:rPr>
        <w:t xml:space="preserve"> в соответствии с нормативами </w:t>
      </w:r>
      <w:r w:rsidR="001B0EEE" w:rsidRPr="005C5374">
        <w:rPr>
          <w:sz w:val="28"/>
          <w:szCs w:val="28"/>
        </w:rPr>
        <w:t>муниципальных органов</w:t>
      </w:r>
      <w:r w:rsidRPr="005C5374">
        <w:rPr>
          <w:sz w:val="28"/>
          <w:szCs w:val="28"/>
        </w:rPr>
        <w:t>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3</w:t>
      </w:r>
      <w:r w:rsidR="00CE4444" w:rsidRPr="005C5374">
        <w:rPr>
          <w:sz w:val="28"/>
          <w:szCs w:val="28"/>
        </w:rPr>
        <w:t>3</w:t>
      </w:r>
      <w:r w:rsidRPr="005C5374">
        <w:rPr>
          <w:sz w:val="28"/>
          <w:szCs w:val="28"/>
        </w:rPr>
        <w:t>. Затраты на приобретение запасных частей для принтеров,</w:t>
      </w:r>
      <w:r w:rsidR="009F13AD" w:rsidRPr="005C5374">
        <w:rPr>
          <w:sz w:val="28"/>
          <w:szCs w:val="28"/>
        </w:rPr>
        <w:t xml:space="preserve"> многофункциональных устройств,</w:t>
      </w:r>
      <w:r w:rsidRPr="005C5374">
        <w:rPr>
          <w:sz w:val="28"/>
          <w:szCs w:val="28"/>
        </w:rPr>
        <w:t xml:space="preserve"> копировальных аппаратов</w:t>
      </w:r>
      <w:r w:rsidR="009F13AD" w:rsidRPr="005C5374">
        <w:rPr>
          <w:sz w:val="28"/>
          <w:szCs w:val="28"/>
        </w:rPr>
        <w:t xml:space="preserve"> и иной  </w:t>
      </w:r>
      <w:r w:rsidRPr="005C5374">
        <w:rPr>
          <w:sz w:val="28"/>
          <w:szCs w:val="28"/>
        </w:rPr>
        <w:t>оргтехники   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36855" cy="245745"/>
            <wp:effectExtent l="1905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346200" cy="478155"/>
            <wp:effectExtent l="0" t="0" r="0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17500" cy="245745"/>
            <wp:effectExtent l="0" t="0" r="0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i-х запасных частей для принтеров, многофункциональных устройств</w:t>
      </w:r>
      <w:r w:rsidR="009F13AD" w:rsidRPr="005C5374">
        <w:rPr>
          <w:sz w:val="28"/>
          <w:szCs w:val="28"/>
        </w:rPr>
        <w:t>,копировальных аппаратов  и иной оргтехники</w:t>
      </w:r>
      <w:r w:rsidRPr="005C5374">
        <w:rPr>
          <w:sz w:val="28"/>
          <w:szCs w:val="28"/>
        </w:rPr>
        <w:t>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1 единицы i-й запасной части.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3</w:t>
      </w:r>
      <w:r w:rsidR="00CE4444" w:rsidRPr="005C5374">
        <w:rPr>
          <w:sz w:val="28"/>
          <w:szCs w:val="28"/>
        </w:rPr>
        <w:t>4</w:t>
      </w:r>
      <w:r w:rsidRPr="005C5374">
        <w:rPr>
          <w:sz w:val="28"/>
          <w:szCs w:val="28"/>
        </w:rPr>
        <w:t>. Затраты на приобретение материальных запасов по обеспечению безопасности информации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09245" cy="245745"/>
            <wp:effectExtent l="19050" t="0" r="0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591945" cy="478155"/>
            <wp:effectExtent l="0" t="0" r="0" b="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9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89255" cy="245745"/>
            <wp:effectExtent l="0" t="0" r="0" b="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i-го материального запаса;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5600" cy="245745"/>
            <wp:effectExtent l="19050" t="0" r="6350" b="0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1 единицы i-го материального запаса.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2" w:name="Par383"/>
      <w:bookmarkEnd w:id="12"/>
      <w:r w:rsidRPr="005C5374">
        <w:rPr>
          <w:sz w:val="28"/>
          <w:szCs w:val="28"/>
        </w:rPr>
        <w:t>II. Прочие затраты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13" w:name="Par385"/>
      <w:bookmarkEnd w:id="13"/>
      <w:r w:rsidRPr="005C5374">
        <w:rPr>
          <w:sz w:val="28"/>
          <w:szCs w:val="28"/>
        </w:rPr>
        <w:t>Затраты на услуги связи,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sz w:val="28"/>
          <w:szCs w:val="28"/>
        </w:rPr>
        <w:t>не отнесенные к затратам на услуги связи в рамках затрат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sz w:val="28"/>
          <w:szCs w:val="28"/>
        </w:rPr>
        <w:t>на информационно-коммуникационные технологии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3</w:t>
      </w:r>
      <w:r w:rsidR="00CE4444" w:rsidRPr="005C5374">
        <w:rPr>
          <w:sz w:val="28"/>
          <w:szCs w:val="28"/>
        </w:rPr>
        <w:t>5</w:t>
      </w:r>
      <w:r w:rsidRPr="005C5374">
        <w:rPr>
          <w:sz w:val="28"/>
          <w:szCs w:val="28"/>
        </w:rPr>
        <w:t>. Затраты на услуги связи (</w:t>
      </w:r>
      <w:r w:rsidRPr="005C5374">
        <w:rPr>
          <w:noProof/>
          <w:position w:val="-10"/>
          <w:sz w:val="28"/>
          <w:szCs w:val="28"/>
        </w:rPr>
        <w:drawing>
          <wp:inline distT="0" distB="0" distL="0" distR="0">
            <wp:extent cx="283845" cy="283845"/>
            <wp:effectExtent l="19050" t="0" r="0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10"/>
          <w:sz w:val="28"/>
          <w:szCs w:val="28"/>
        </w:rPr>
        <w:drawing>
          <wp:inline distT="0" distB="0" distL="0" distR="0">
            <wp:extent cx="986155" cy="283845"/>
            <wp:effectExtent l="19050" t="0" r="4445" b="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198755" cy="245745"/>
            <wp:effectExtent l="19050" t="0" r="0" b="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оплату услуг почтовой связи;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15900" cy="245745"/>
            <wp:effectExtent l="19050" t="0" r="0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оплату услуг специальной связи.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3</w:t>
      </w:r>
      <w:r w:rsidR="00C11EAA" w:rsidRPr="005C5374">
        <w:rPr>
          <w:sz w:val="28"/>
          <w:szCs w:val="28"/>
        </w:rPr>
        <w:t>6</w:t>
      </w:r>
      <w:r w:rsidRPr="005C5374">
        <w:rPr>
          <w:sz w:val="28"/>
          <w:szCs w:val="28"/>
        </w:rPr>
        <w:t>. Затраты на оплату услуг почтовой связи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198755" cy="245745"/>
            <wp:effectExtent l="19050" t="0" r="0" b="0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             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257300" cy="478155"/>
            <wp:effectExtent l="0" t="0" r="0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0" t="0" r="0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планируемое количество i-х почтовых отправлений в год;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45745" cy="245745"/>
            <wp:effectExtent l="19050" t="0" r="1905" b="0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1 i-го почтового отправления.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3</w:t>
      </w:r>
      <w:r w:rsidR="00C11EAA" w:rsidRPr="005C5374">
        <w:rPr>
          <w:sz w:val="28"/>
          <w:szCs w:val="28"/>
        </w:rPr>
        <w:t>7</w:t>
      </w:r>
      <w:r w:rsidRPr="005C5374">
        <w:rPr>
          <w:sz w:val="28"/>
          <w:szCs w:val="28"/>
        </w:rPr>
        <w:t>. Затраты на оплату услуг специальной связи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15900" cy="245745"/>
            <wp:effectExtent l="19050" t="0" r="0" b="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       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1062355" cy="245745"/>
            <wp:effectExtent l="19050" t="0" r="4445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3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lastRenderedPageBreak/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62255" cy="245745"/>
            <wp:effectExtent l="0" t="0" r="4445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планируемое количество листов (пакетов) исходящей информации в год;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36855" cy="245745"/>
            <wp:effectExtent l="19050" t="0" r="0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1 листа (пакета) исходящей информации, отправляемой          по каналам специальной связи.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14" w:name="Par411"/>
      <w:bookmarkEnd w:id="14"/>
      <w:r w:rsidRPr="005C5374">
        <w:rPr>
          <w:sz w:val="28"/>
          <w:szCs w:val="28"/>
        </w:rPr>
        <w:t>Затраты на транспортные услуги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2CF1" w:rsidRPr="005C5374" w:rsidRDefault="00C11EAA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38</w:t>
      </w:r>
      <w:r w:rsidR="00BC2CF1" w:rsidRPr="005C5374">
        <w:rPr>
          <w:sz w:val="28"/>
          <w:szCs w:val="28"/>
        </w:rPr>
        <w:t>. Затраты по договору об оказании услуг перевозки (транспортировки) грузов (</w:t>
      </w:r>
      <w:r w:rsidR="00BC2CF1"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36855" cy="245745"/>
            <wp:effectExtent l="19050" t="0" r="0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384300" cy="478155"/>
            <wp:effectExtent l="0" t="0" r="0" b="0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17500" cy="245745"/>
            <wp:effectExtent l="19050" t="0" r="6350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i-х услуг перевозки (транспортировки) грузов;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1 i-й услуги перевозки (транспортировки) груза.</w:t>
      </w:r>
    </w:p>
    <w:p w:rsidR="00BC2CF1" w:rsidRPr="005C5374" w:rsidRDefault="00C11EAA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39</w:t>
      </w:r>
      <w:r w:rsidR="00BC2CF1" w:rsidRPr="005C5374">
        <w:rPr>
          <w:sz w:val="28"/>
          <w:szCs w:val="28"/>
        </w:rPr>
        <w:t>. Затраты на оплату услуг аренды транспортных средств (</w:t>
      </w:r>
      <w:r w:rsidR="00BC2CF1"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274955" cy="262255"/>
            <wp:effectExtent l="19050" t="0" r="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2044700" cy="478155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55600" cy="262255"/>
            <wp:effectExtent l="19050" t="0" r="0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</w:t>
      </w:r>
      <w:r w:rsidR="009740D4" w:rsidRPr="005C5374">
        <w:rPr>
          <w:sz w:val="28"/>
          <w:szCs w:val="28"/>
        </w:rPr>
        <w:t>муниципальных органов</w:t>
      </w:r>
      <w:r w:rsidRPr="005C5374">
        <w:rPr>
          <w:sz w:val="28"/>
          <w:szCs w:val="28"/>
        </w:rPr>
        <w:t xml:space="preserve">, применяемыми при расчете нормативных затрат на приобретение служебного легкового автотранспорта, предусмотренными </w:t>
      </w:r>
      <w:hyperlink w:anchor="Par1026" w:history="1">
        <w:r w:rsidRPr="005C5374">
          <w:rPr>
            <w:sz w:val="28"/>
            <w:szCs w:val="28"/>
          </w:rPr>
          <w:t>приложением       № 2</w:t>
        </w:r>
      </w:hyperlink>
      <w:r w:rsidRPr="005C5374">
        <w:rPr>
          <w:sz w:val="28"/>
          <w:szCs w:val="28"/>
        </w:rPr>
        <w:t xml:space="preserve"> к настоящим Правилам;</w:t>
      </w:r>
    </w:p>
    <w:p w:rsidR="00B362F9" w:rsidRPr="005C5374" w:rsidRDefault="00BC2CF1" w:rsidP="00B362F9">
      <w:pPr>
        <w:spacing w:line="276" w:lineRule="auto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17500" cy="262255"/>
            <wp:effectExtent l="19050" t="0" r="6350" b="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аренды i-го транспортного средства в месяц</w:t>
      </w:r>
      <w:r w:rsidR="00E85A33" w:rsidRPr="005C5374">
        <w:rPr>
          <w:sz w:val="28"/>
          <w:szCs w:val="28"/>
        </w:rPr>
        <w:t>, при этом мощность арендуемого транспортного средства должна соответствовать мощности приобретаемых транспортных средств, определенной</w:t>
      </w:r>
      <w:r w:rsidR="008D1F17" w:rsidRPr="005C5374">
        <w:rPr>
          <w:sz w:val="28"/>
          <w:szCs w:val="28"/>
        </w:rPr>
        <w:t xml:space="preserve"> в </w:t>
      </w:r>
      <w:r w:rsidR="00B362F9" w:rsidRPr="005C5374">
        <w:rPr>
          <w:sz w:val="28"/>
          <w:szCs w:val="28"/>
        </w:rPr>
        <w:t>соответствии</w:t>
      </w:r>
      <w:r w:rsidR="008D1F17" w:rsidRPr="005C5374">
        <w:rPr>
          <w:sz w:val="28"/>
          <w:szCs w:val="28"/>
        </w:rPr>
        <w:t xml:space="preserve"> с  </w:t>
      </w:r>
      <w:r w:rsidR="00E85A33" w:rsidRPr="005C5374">
        <w:rPr>
          <w:sz w:val="28"/>
          <w:szCs w:val="28"/>
        </w:rPr>
        <w:t xml:space="preserve">приложением №2 к </w:t>
      </w:r>
      <w:r w:rsidR="00B362F9" w:rsidRPr="005C5374">
        <w:rPr>
          <w:sz w:val="28"/>
          <w:szCs w:val="28"/>
        </w:rPr>
        <w:t xml:space="preserve"> Правилам определения  требований к закупаемым   органами местного самоуправления Краснопартизанского муниципального  района и подведомственными  им муниципальными казенными и бюджетными учреждениями отдельным видам товаров, работ, услуг ( в том числе предельных цен товаров, работ, услуг), утверждённым постановлением администрацией Краснопартизанского муниципального района  Саратовской области  от 02 февраля 2016 года № 7 «Об определении требований к закупаемым муниципальными органамии подведомственными им казенными и бюджетными учреждениями отдельным видам товаров, работ, услуг (в том числе предельных цен товаров, работ, услуг»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72745" cy="262255"/>
            <wp:effectExtent l="19050" t="0" r="8255" b="0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планируемое количество месяцев аренды i-го транспортного средства.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4</w:t>
      </w:r>
      <w:r w:rsidR="00C11EAA" w:rsidRPr="005C5374">
        <w:rPr>
          <w:sz w:val="28"/>
          <w:szCs w:val="28"/>
        </w:rPr>
        <w:t>0</w:t>
      </w:r>
      <w:r w:rsidRPr="005C5374">
        <w:rPr>
          <w:sz w:val="28"/>
          <w:szCs w:val="28"/>
        </w:rPr>
        <w:t>. Затраты на оплату разовых услуг пассажирских перевозок при проведении совещания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45745" cy="245745"/>
            <wp:effectExtent l="19050" t="0" r="0" b="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757045" cy="478155"/>
            <wp:effectExtent l="0" t="0" r="0" b="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lastRenderedPageBreak/>
        <w:t>где: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274955" cy="262255"/>
            <wp:effectExtent l="19050" t="0" r="0" b="0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i-х разовых услуг пассажирских перевозок;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0" t="0" r="0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среднее количество часов аренды транспортного средства по i-й разовой услуге;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36855" cy="245745"/>
            <wp:effectExtent l="19050" t="0" r="0" b="0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1 часа аренды транспортного средства по i-й разовой услуге.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4</w:t>
      </w:r>
      <w:r w:rsidR="00C11EAA" w:rsidRPr="005C5374">
        <w:rPr>
          <w:sz w:val="28"/>
          <w:szCs w:val="28"/>
        </w:rPr>
        <w:t>1</w:t>
      </w:r>
      <w:r w:rsidRPr="005C5374">
        <w:rPr>
          <w:sz w:val="28"/>
          <w:szCs w:val="28"/>
        </w:rPr>
        <w:t>. Затраты на оплату проезда работника к месту нахождения учебного заведения и обратно (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274955" cy="262255"/>
            <wp:effectExtent l="19050" t="0" r="0" b="0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828800" cy="478155"/>
            <wp:effectExtent l="0" t="0" r="0" b="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55600" cy="262255"/>
            <wp:effectExtent l="19050" t="0" r="6350" b="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работников, имеющих право на компенсацию расходов, по i-му направлению;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17500" cy="262255"/>
            <wp:effectExtent l="19050" t="0" r="6350" b="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проезда к месту нахождения учебного заведения по i-му направлению.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15" w:name="Par444"/>
      <w:bookmarkEnd w:id="15"/>
      <w:r w:rsidRPr="005C5374">
        <w:rPr>
          <w:sz w:val="28"/>
          <w:szCs w:val="28"/>
        </w:rPr>
        <w:t>Затраты на оплату расходов по договорам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sz w:val="28"/>
          <w:szCs w:val="28"/>
        </w:rPr>
        <w:t>об оказании услуг, связанных с проездом и наймом жилого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sz w:val="28"/>
          <w:szCs w:val="28"/>
        </w:rPr>
        <w:t>помещения в связи с командированием работников,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sz w:val="28"/>
          <w:szCs w:val="28"/>
        </w:rPr>
        <w:t>заключаемым со сторонними организациями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4</w:t>
      </w:r>
      <w:r w:rsidR="00C11EAA" w:rsidRPr="005C5374">
        <w:rPr>
          <w:sz w:val="28"/>
          <w:szCs w:val="28"/>
        </w:rPr>
        <w:t>2</w:t>
      </w:r>
      <w:r w:rsidRPr="005C5374">
        <w:rPr>
          <w:sz w:val="28"/>
          <w:szCs w:val="28"/>
        </w:rPr>
        <w:t>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236855" cy="262255"/>
            <wp:effectExtent l="19050" t="0" r="0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),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1290955" cy="262255"/>
            <wp:effectExtent l="19050" t="0" r="4445" b="0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9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423545" cy="262255"/>
            <wp:effectExtent l="19050" t="0" r="0" b="0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по договору на проезд к месту командирования                и обратно;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1155" cy="245745"/>
            <wp:effectExtent l="19050" t="0" r="0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по договору на найм жилого помещения на период командирования.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4</w:t>
      </w:r>
      <w:r w:rsidR="00C11EAA" w:rsidRPr="005C5374">
        <w:rPr>
          <w:sz w:val="28"/>
          <w:szCs w:val="28"/>
        </w:rPr>
        <w:t>3</w:t>
      </w:r>
      <w:r w:rsidRPr="005C5374">
        <w:rPr>
          <w:sz w:val="28"/>
          <w:szCs w:val="28"/>
        </w:rPr>
        <w:t>. Затраты по договору на проезд к месту командирования и обратно      (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423545" cy="262255"/>
            <wp:effectExtent l="19050" t="0" r="0" b="0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2247900" cy="478155"/>
            <wp:effectExtent l="0" t="0" r="0" b="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508000" cy="262255"/>
            <wp:effectExtent l="19050" t="0" r="6350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555C08" w:rsidRPr="005C5374" w:rsidRDefault="00B35B1D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pict>
          <v:shape id="Рисунок 203" o:spid="_x0000_i1027" type="#_x0000_t75" style="width:36.75pt;height:21pt;visibility:visible;mso-wrap-style:square">
            <v:imagedata r:id="rId191" o:title=""/>
          </v:shape>
        </w:pict>
      </w:r>
      <w:r w:rsidR="00555C08" w:rsidRPr="005C5374">
        <w:rPr>
          <w:sz w:val="28"/>
          <w:szCs w:val="28"/>
        </w:rPr>
        <w:t xml:space="preserve"> - цена проезда по i-му направлению командирования с учетом требований постановления Правительства Российской Федерации  от 2 октября 2002 г №729 «О размерах возмещения расходов, связанных со служебными  командировками на территории Российской Федерации, работникам  организаций ,финансируемых за счет средств федерального бюджета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4</w:t>
      </w:r>
      <w:r w:rsidR="00C11EAA" w:rsidRPr="005C5374">
        <w:rPr>
          <w:sz w:val="28"/>
          <w:szCs w:val="28"/>
        </w:rPr>
        <w:t>4</w:t>
      </w:r>
      <w:r w:rsidRPr="005C5374">
        <w:rPr>
          <w:sz w:val="28"/>
          <w:szCs w:val="28"/>
        </w:rPr>
        <w:t>. Затраты по договору на найм жилого помещения на период командирования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1155" cy="245745"/>
            <wp:effectExtent l="19050" t="0" r="0" b="0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lastRenderedPageBreak/>
        <w:drawing>
          <wp:inline distT="0" distB="0" distL="0" distR="0">
            <wp:extent cx="2328545" cy="478155"/>
            <wp:effectExtent l="0" t="0" r="0" b="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5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427355" cy="245745"/>
            <wp:effectExtent l="0" t="0" r="0" b="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89255" cy="245745"/>
            <wp:effectExtent l="19050" t="0" r="0" b="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найма жилого помещения в сутки по i-му направлению командирования с учетом требований</w:t>
      </w:r>
      <w:r w:rsidR="00555C08" w:rsidRPr="005C5374">
        <w:rPr>
          <w:sz w:val="28"/>
          <w:szCs w:val="28"/>
        </w:rPr>
        <w:t xml:space="preserve"> постановления Правительства Российской Федерации  от 2 октября 2002 г №729 «О размерах возмещения расходов, связанных со служебными  командировками на территории Российской Федерации, работникам  организаций ,финансируемых за счет средств федерального бюджета</w:t>
      </w:r>
      <w:r w:rsidRPr="005C5374">
        <w:rPr>
          <w:sz w:val="28"/>
          <w:szCs w:val="28"/>
        </w:rPr>
        <w:t>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452755" cy="245745"/>
            <wp:effectExtent l="19050" t="0" r="4445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суток нахождения в командировке по i-му направлению командирования.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16" w:name="Par472"/>
      <w:bookmarkEnd w:id="16"/>
      <w:r w:rsidRPr="005C5374">
        <w:rPr>
          <w:sz w:val="28"/>
          <w:szCs w:val="28"/>
        </w:rPr>
        <w:t>Затраты на коммунальные услуги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4</w:t>
      </w:r>
      <w:r w:rsidR="00C11EAA" w:rsidRPr="005C5374">
        <w:rPr>
          <w:sz w:val="28"/>
          <w:szCs w:val="28"/>
        </w:rPr>
        <w:t>5</w:t>
      </w:r>
      <w:r w:rsidRPr="005C5374">
        <w:rPr>
          <w:sz w:val="28"/>
          <w:szCs w:val="28"/>
        </w:rPr>
        <w:t>. Затраты на коммунальные услуги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09245" cy="245745"/>
            <wp:effectExtent l="19050" t="0" r="0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654300" cy="245745"/>
            <wp:effectExtent l="19050" t="0" r="0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15900" cy="245745"/>
            <wp:effectExtent l="19050" t="0" r="0" b="0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газоснабжение и иные виды топлива;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15900" cy="245745"/>
            <wp:effectExtent l="19050" t="0" r="0" b="0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электроснабжение;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36855" cy="245745"/>
            <wp:effectExtent l="19050" t="0" r="0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теплоснабжение;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15900" cy="245745"/>
            <wp:effectExtent l="19050" t="0" r="0" b="0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горячее водоснабжение;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36855" cy="245745"/>
            <wp:effectExtent l="19050" t="0" r="0" b="0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холодное водоснабжение и водоотведение;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19050" t="0" r="0" b="0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4</w:t>
      </w:r>
      <w:r w:rsidR="00C11EAA" w:rsidRPr="005C5374">
        <w:rPr>
          <w:sz w:val="28"/>
          <w:szCs w:val="28"/>
        </w:rPr>
        <w:t>6</w:t>
      </w:r>
      <w:r w:rsidRPr="005C5374">
        <w:rPr>
          <w:sz w:val="28"/>
          <w:szCs w:val="28"/>
        </w:rPr>
        <w:t>. Затраты на газоснабжение и иные виды топлива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15900" cy="245745"/>
            <wp:effectExtent l="19050" t="0" r="0" b="0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841500" cy="478155"/>
            <wp:effectExtent l="0" t="0" r="0" b="0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17500" cy="245745"/>
            <wp:effectExtent l="19050" t="0" r="6350" b="0"/>
            <wp:docPr id="219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расчетная потребность в i-м виде топлива (газе и ином виде топлива);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тариф на i-й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19050" t="0" r="0" b="0"/>
            <wp:docPr id="221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поправочный коэффициент, учитывающий затраты на транспортировку i-го вида топлива.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4</w:t>
      </w:r>
      <w:r w:rsidR="00C11EAA" w:rsidRPr="005C5374">
        <w:rPr>
          <w:sz w:val="28"/>
          <w:szCs w:val="28"/>
        </w:rPr>
        <w:t>7</w:t>
      </w:r>
      <w:r w:rsidRPr="005C5374">
        <w:rPr>
          <w:sz w:val="28"/>
          <w:szCs w:val="28"/>
        </w:rPr>
        <w:t>. Затраты на электроснабжение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15900" cy="245745"/>
            <wp:effectExtent l="19050" t="0" r="0" b="0"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346200" cy="478155"/>
            <wp:effectExtent l="0" t="0" r="0" b="0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i-й регулируемый тариф на электроэнергию (в рамках применяемого одноставочного, дифференцированного по зонам суток или двуставочного тарифа);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317500" cy="245745"/>
            <wp:effectExtent l="19050" t="0" r="6350" b="0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двуставочного тарифа).</w:t>
      </w:r>
    </w:p>
    <w:p w:rsidR="00BC2CF1" w:rsidRPr="005C5374" w:rsidRDefault="00C11EAA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48</w:t>
      </w:r>
      <w:r w:rsidR="00BC2CF1" w:rsidRPr="005C5374">
        <w:rPr>
          <w:sz w:val="28"/>
          <w:szCs w:val="28"/>
        </w:rPr>
        <w:t>. Затраты на теплоснабжение (</w:t>
      </w:r>
      <w:r w:rsidR="00BC2CF1"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36855" cy="245745"/>
            <wp:effectExtent l="19050" t="0" r="0" b="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1185545" cy="245745"/>
            <wp:effectExtent l="19050" t="0" r="0" b="0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5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72745" cy="245745"/>
            <wp:effectExtent l="19050" t="0" r="8255" b="0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расчетная потребность в теплоэнергии на отопление зданий, помещений и сооружений;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45745" cy="245745"/>
            <wp:effectExtent l="19050" t="0" r="1905" b="0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регулируемый тариф на теплоснабжение.</w:t>
      </w:r>
    </w:p>
    <w:p w:rsidR="00BC2CF1" w:rsidRPr="005C5374" w:rsidRDefault="00C11EAA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49</w:t>
      </w:r>
      <w:r w:rsidR="00BC2CF1" w:rsidRPr="005C5374">
        <w:rPr>
          <w:sz w:val="28"/>
          <w:szCs w:val="28"/>
        </w:rPr>
        <w:t>. Затраты на горячее водоснабжение (</w:t>
      </w:r>
      <w:r w:rsidR="00BC2CF1"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15900" cy="245745"/>
            <wp:effectExtent l="19050" t="0" r="0" b="0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1071245" cy="245745"/>
            <wp:effectExtent l="19050" t="0" r="0" b="0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2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62255" cy="245745"/>
            <wp:effectExtent l="19050" t="0" r="4445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расчетная потребность в горячей воде;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45745" cy="245745"/>
            <wp:effectExtent l="19050" t="0" r="1905" b="0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регулируемый тариф на горячее водоснабжение.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5</w:t>
      </w:r>
      <w:r w:rsidR="00C11EAA" w:rsidRPr="005C5374">
        <w:rPr>
          <w:sz w:val="28"/>
          <w:szCs w:val="28"/>
        </w:rPr>
        <w:t>0</w:t>
      </w:r>
      <w:r w:rsidRPr="005C5374">
        <w:rPr>
          <w:sz w:val="28"/>
          <w:szCs w:val="28"/>
        </w:rPr>
        <w:t>. Затраты на холодное водоснабжение и водоотведение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36855" cy="245745"/>
            <wp:effectExtent l="19050" t="0" r="0" b="0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1998345" cy="245745"/>
            <wp:effectExtent l="19050" t="0" r="0" b="0"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3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19050" t="0" r="0" b="0"/>
            <wp:docPr id="236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расчетная потребность в холодном водоснабжении;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62255" cy="245745"/>
            <wp:effectExtent l="19050" t="0" r="4445" b="0"/>
            <wp:docPr id="237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регулируемый тариф на холодное водоснабжение;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19050" t="0" r="0" b="0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расчетная потребность в водоотведении;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45745" cy="245745"/>
            <wp:effectExtent l="19050" t="0" r="1905" b="0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регулируемый тариф на водоотведение.</w:t>
      </w:r>
    </w:p>
    <w:p w:rsidR="00BC2CF1" w:rsidRPr="005C5374" w:rsidRDefault="00BC2CF1" w:rsidP="0022706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5</w:t>
      </w:r>
      <w:r w:rsidR="00C11EAA" w:rsidRPr="005C5374">
        <w:rPr>
          <w:sz w:val="28"/>
          <w:szCs w:val="28"/>
        </w:rPr>
        <w:t>1</w:t>
      </w:r>
      <w:r w:rsidRPr="005C5374">
        <w:rPr>
          <w:sz w:val="28"/>
          <w:szCs w:val="28"/>
        </w:rPr>
        <w:t>. Затраты на оплату услуг внештатных сотрудников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19050" t="0" r="0" b="0"/>
            <wp:docPr id="24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2671445" cy="478155"/>
            <wp:effectExtent l="0" t="0" r="0" b="0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4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452755" cy="245745"/>
            <wp:effectExtent l="19050" t="0" r="4445" b="0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планируемое количество месяцев работы внештатного сотрудника по i-й должности;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89255" cy="245745"/>
            <wp:effectExtent l="19050" t="0" r="0" b="0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стоимость 1 месяца работы внештатного сотрудника по i-й должности;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1155" cy="245745"/>
            <wp:effectExtent l="19050" t="0" r="0" b="0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17" w:name="Par534"/>
      <w:bookmarkEnd w:id="17"/>
      <w:r w:rsidRPr="005C5374">
        <w:rPr>
          <w:sz w:val="28"/>
          <w:szCs w:val="28"/>
        </w:rPr>
        <w:t>Затраты на аренду помещений и оборудования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5</w:t>
      </w:r>
      <w:r w:rsidR="00C11EAA" w:rsidRPr="005C5374">
        <w:rPr>
          <w:sz w:val="28"/>
          <w:szCs w:val="28"/>
        </w:rPr>
        <w:t>2</w:t>
      </w:r>
      <w:r w:rsidRPr="005C5374">
        <w:rPr>
          <w:sz w:val="28"/>
          <w:szCs w:val="28"/>
        </w:rPr>
        <w:t>. Затраты на аренду помещений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36855" cy="245745"/>
            <wp:effectExtent l="19050" t="0" r="0" b="0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2209800" cy="478155"/>
            <wp:effectExtent l="0" t="0" r="0" b="0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17500" cy="245745"/>
            <wp:effectExtent l="19050" t="0" r="0" b="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численность работников, размещаемых на i-й арендуемой </w:t>
      </w:r>
      <w:r w:rsidRPr="005C5374">
        <w:rPr>
          <w:sz w:val="28"/>
          <w:szCs w:val="28"/>
        </w:rPr>
        <w:lastRenderedPageBreak/>
        <w:t>площади;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S - площадь, установленная в соответствии с постановлением Правительства Российской Федерации от 05 января 1998 года № 3                 «О порядке закрепления и использования находящихся в федеральной собственности административных зданий, строений и нежилых помещений»;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19050" t="0" r="0" b="0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ежемесячной аренды за 1 кв. метр i-й арендуемой площади;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19050" t="0" r="0" b="0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планируемое количество месяцев аренды i-й арендуемой площади.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5</w:t>
      </w:r>
      <w:r w:rsidR="00C11EAA" w:rsidRPr="005C5374">
        <w:rPr>
          <w:sz w:val="28"/>
          <w:szCs w:val="28"/>
        </w:rPr>
        <w:t>3</w:t>
      </w:r>
      <w:r w:rsidRPr="005C5374">
        <w:rPr>
          <w:sz w:val="28"/>
          <w:szCs w:val="28"/>
        </w:rPr>
        <w:t>. Затраты на аренду помещения (зала) для проведения совещания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62255" cy="245745"/>
            <wp:effectExtent l="19050" t="0" r="4445" b="0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460500" cy="478155"/>
            <wp:effectExtent l="0" t="0" r="0" b="0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1155" cy="245745"/>
            <wp:effectExtent l="0" t="0" r="0" b="0"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планируемое количество суток аренды i-го помещения (зала);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09245" cy="245745"/>
            <wp:effectExtent l="19050" t="0" r="0" b="0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аренды i-го помещения (зала) в сутки.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5</w:t>
      </w:r>
      <w:r w:rsidR="00C11EAA" w:rsidRPr="005C5374">
        <w:rPr>
          <w:sz w:val="28"/>
          <w:szCs w:val="28"/>
        </w:rPr>
        <w:t>4</w:t>
      </w:r>
      <w:r w:rsidRPr="005C5374">
        <w:rPr>
          <w:sz w:val="28"/>
          <w:szCs w:val="28"/>
        </w:rPr>
        <w:t>. Затраты на аренду оборудования для проведения совещания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19050" t="0" r="0" b="0"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2387600" cy="478155"/>
            <wp:effectExtent l="0" t="0" r="0" b="0"/>
            <wp:docPr id="25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17500" cy="245745"/>
            <wp:effectExtent l="0" t="0" r="6350" b="0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арендуемого i-го оборудования;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19050" t="0" r="0" b="0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дней аренды i-го оборудования;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0" t="0" r="0" b="0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часов аренды в день i-го оборудования;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45745" cy="245745"/>
            <wp:effectExtent l="19050" t="0" r="1905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1 часа аренды i-го оборудования.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18" w:name="Par562"/>
      <w:bookmarkEnd w:id="18"/>
      <w:r w:rsidRPr="005C5374">
        <w:rPr>
          <w:sz w:val="28"/>
          <w:szCs w:val="28"/>
        </w:rPr>
        <w:t>Затраты на содержание имущества,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sz w:val="28"/>
          <w:szCs w:val="28"/>
        </w:rPr>
        <w:t>не отнесенные к затратам на содержание имущества в рамках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sz w:val="28"/>
          <w:szCs w:val="28"/>
        </w:rPr>
        <w:t>затрат на информационно-коммуникационные технологии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5</w:t>
      </w:r>
      <w:r w:rsidR="00C11EAA" w:rsidRPr="005C5374">
        <w:rPr>
          <w:sz w:val="28"/>
          <w:szCs w:val="28"/>
        </w:rPr>
        <w:t>5</w:t>
      </w:r>
      <w:r w:rsidRPr="005C5374">
        <w:rPr>
          <w:sz w:val="28"/>
          <w:szCs w:val="28"/>
        </w:rPr>
        <w:t>. Затраты на содержание и техническое обслуживание помещений        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36855" cy="245745"/>
            <wp:effectExtent l="19050" t="0" r="0" b="0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4398645" cy="262255"/>
            <wp:effectExtent l="19050" t="0" r="1905" b="0"/>
            <wp:docPr id="26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64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36855" cy="245745"/>
            <wp:effectExtent l="19050" t="0" r="0" b="0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охранно-тревожной сигнализации;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236855" cy="262255"/>
            <wp:effectExtent l="19050" t="0" r="0" b="0"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проведение текущего ремонта помещения;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15900" cy="245745"/>
            <wp:effectExtent l="19050" t="0" r="0" b="0"/>
            <wp:docPr id="264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содержание прилегающей территории;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17500" cy="262255"/>
            <wp:effectExtent l="19050" t="0" r="0" b="0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оплату услуг по обслуживанию и уборке помещения;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26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вывоз твердых бытовых отходов;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198755" cy="245745"/>
            <wp:effectExtent l="19050" t="0" r="0" b="0"/>
            <wp:docPr id="267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техническое обслуживание и регламентно-профилактический ремонт лифтов;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17500" cy="245745"/>
            <wp:effectExtent l="19050" t="0" r="6350" b="0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19050" t="0" r="0" b="0"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техническое обслуживание и регламентно-профилактический ремонт водонапорной насосной станции пожаротушения;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270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техническое обслуживание и регламентно-профилактический ремонт индивидуального теплового пункта, в том числе </w:t>
      </w:r>
      <w:r w:rsidRPr="005C5374">
        <w:rPr>
          <w:sz w:val="28"/>
          <w:szCs w:val="28"/>
        </w:rPr>
        <w:lastRenderedPageBreak/>
        <w:t>на подготовку отопительной системы к зимнему сезону;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62255" cy="245745"/>
            <wp:effectExtent l="19050" t="0" r="4445" b="0"/>
            <wp:docPr id="27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Такие затраты не подлежат отдельному расчету, если они включены        в общую стоимость комплексных услуг управляющей компании.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5</w:t>
      </w:r>
      <w:r w:rsidR="00C11EAA" w:rsidRPr="005C5374">
        <w:rPr>
          <w:sz w:val="28"/>
          <w:szCs w:val="28"/>
        </w:rPr>
        <w:t>6</w:t>
      </w:r>
      <w:r w:rsidRPr="005C5374">
        <w:rPr>
          <w:sz w:val="28"/>
          <w:szCs w:val="28"/>
        </w:rPr>
        <w:t>. Затраты на закупку услуг управляющей компании (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236855" cy="262255"/>
            <wp:effectExtent l="19050" t="0" r="0" b="0"/>
            <wp:docPr id="272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884045" cy="478155"/>
            <wp:effectExtent l="0" t="0" r="0" b="0"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2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0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17500" cy="262255"/>
            <wp:effectExtent l="19050" t="0" r="6350" b="0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объем i-й услуги управляющей компании;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274955" cy="262255"/>
            <wp:effectExtent l="19050" t="0" r="0" b="0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i-й услуги управляющей компании в месяц;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42900" cy="262255"/>
            <wp:effectExtent l="19050" t="0" r="0" b="0"/>
            <wp:docPr id="276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планируемое количество месяцев использования i-й услуги управляющей компании.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5</w:t>
      </w:r>
      <w:r w:rsidR="00C11EAA" w:rsidRPr="005C5374">
        <w:rPr>
          <w:sz w:val="28"/>
          <w:szCs w:val="28"/>
        </w:rPr>
        <w:t>7</w:t>
      </w:r>
      <w:r w:rsidRPr="005C5374">
        <w:rPr>
          <w:sz w:val="28"/>
          <w:szCs w:val="28"/>
        </w:rPr>
        <w:t xml:space="preserve">. В формулах для расчета затрат, указанных в </w:t>
      </w:r>
      <w:hyperlink w:anchor="Par598" w:history="1">
        <w:r w:rsidRPr="005C5374">
          <w:rPr>
            <w:sz w:val="28"/>
            <w:szCs w:val="28"/>
          </w:rPr>
          <w:t xml:space="preserve">пунктах </w:t>
        </w:r>
        <w:r w:rsidR="009740D4" w:rsidRPr="005C5374">
          <w:rPr>
            <w:sz w:val="28"/>
            <w:szCs w:val="28"/>
          </w:rPr>
          <w:t>59</w:t>
        </w:r>
      </w:hyperlink>
      <w:r w:rsidRPr="005C5374">
        <w:rPr>
          <w:sz w:val="28"/>
          <w:szCs w:val="28"/>
        </w:rPr>
        <w:t xml:space="preserve">, </w:t>
      </w:r>
      <w:hyperlink w:anchor="Par613" w:history="1">
        <w:r w:rsidR="009740D4" w:rsidRPr="005C5374">
          <w:rPr>
            <w:sz w:val="28"/>
            <w:szCs w:val="28"/>
          </w:rPr>
          <w:t>61</w:t>
        </w:r>
      </w:hyperlink>
      <w:r w:rsidRPr="005C5374">
        <w:rPr>
          <w:sz w:val="28"/>
          <w:szCs w:val="28"/>
        </w:rPr>
        <w:t xml:space="preserve"> и </w:t>
      </w:r>
      <w:r w:rsidR="009740D4" w:rsidRPr="005C5374">
        <w:rPr>
          <w:sz w:val="28"/>
          <w:szCs w:val="28"/>
        </w:rPr>
        <w:t xml:space="preserve">63-65 </w:t>
      </w:r>
      <w:r w:rsidR="00720169" w:rsidRPr="005C5374">
        <w:rPr>
          <w:sz w:val="28"/>
          <w:szCs w:val="28"/>
        </w:rPr>
        <w:t>настоящей методики</w:t>
      </w:r>
      <w:r w:rsidRPr="005C5374">
        <w:rPr>
          <w:sz w:val="28"/>
          <w:szCs w:val="28"/>
        </w:rPr>
        <w:t xml:space="preserve">, значение показателя площади помещений должно находиться в пределах нормативов площадей, установленных </w:t>
      </w:r>
      <w:hyperlink r:id="rId263" w:history="1">
        <w:r w:rsidRPr="005C5374">
          <w:rPr>
            <w:sz w:val="28"/>
            <w:szCs w:val="28"/>
          </w:rPr>
          <w:t>постановлением</w:t>
        </w:r>
      </w:hyperlink>
      <w:r w:rsidRPr="005C5374">
        <w:rPr>
          <w:sz w:val="28"/>
          <w:szCs w:val="28"/>
        </w:rPr>
        <w:t xml:space="preserve"> Правительства Российской Федерации от 05 января           1998 года № 3 «О порядке закрепления и использования находящихся                      в федеральной собственности административных зданий, строений                  и нежилых помещений».</w:t>
      </w:r>
    </w:p>
    <w:p w:rsidR="00BC2CF1" w:rsidRPr="005C5374" w:rsidRDefault="00C11EAA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58</w:t>
      </w:r>
      <w:r w:rsidR="00BC2CF1" w:rsidRPr="005C5374">
        <w:rPr>
          <w:sz w:val="28"/>
          <w:szCs w:val="28"/>
        </w:rPr>
        <w:t>. Затраты на техническое обслуживание и регламентно-профилактический ремонт систем охранно-тревожной сигнализации (</w:t>
      </w:r>
      <w:r w:rsidR="00BC2CF1"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36855" cy="245745"/>
            <wp:effectExtent l="19050" t="0" r="0" b="0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367155" cy="478155"/>
            <wp:effectExtent l="0" t="0" r="0" b="0"/>
            <wp:docPr id="278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15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17500" cy="245745"/>
            <wp:effectExtent l="0" t="0" r="6350" b="0"/>
            <wp:docPr id="279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i-х обслуживаемых устройств в составе системы охранно-тревожной сигнализации;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19050" t="0" r="0" b="0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обслуживания 1 i-го устройства.</w:t>
      </w:r>
    </w:p>
    <w:p w:rsidR="00BC2CF1" w:rsidRPr="005C5374" w:rsidRDefault="00C11EAA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9" w:name="Par598"/>
      <w:bookmarkEnd w:id="19"/>
      <w:r w:rsidRPr="005C5374">
        <w:rPr>
          <w:sz w:val="28"/>
          <w:szCs w:val="28"/>
        </w:rPr>
        <w:t>59</w:t>
      </w:r>
      <w:r w:rsidR="00BC2CF1" w:rsidRPr="005C5374">
        <w:rPr>
          <w:sz w:val="28"/>
          <w:szCs w:val="28"/>
        </w:rPr>
        <w:t>. Затраты на проведение текущего ремонта помещения (</w:t>
      </w:r>
      <w:r w:rsidR="00BC2CF1"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236855" cy="262255"/>
            <wp:effectExtent l="19050" t="0" r="0" b="0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 xml:space="preserve">) определяются исходя из установленной </w:t>
      </w:r>
      <w:r w:rsidR="009740D4" w:rsidRPr="005C5374">
        <w:rPr>
          <w:sz w:val="28"/>
          <w:szCs w:val="28"/>
        </w:rPr>
        <w:t xml:space="preserve">муниципальными органами </w:t>
      </w:r>
      <w:r w:rsidR="00BC2CF1" w:rsidRPr="005C5374">
        <w:rPr>
          <w:sz w:val="28"/>
          <w:szCs w:val="28"/>
        </w:rPr>
        <w:t xml:space="preserve">нормы проведения ремонта, но не </w:t>
      </w:r>
      <w:r w:rsidR="00720169" w:rsidRPr="005C5374">
        <w:rPr>
          <w:sz w:val="28"/>
          <w:szCs w:val="28"/>
        </w:rPr>
        <w:t>более</w:t>
      </w:r>
      <w:r w:rsidR="00BC2CF1" w:rsidRPr="005C5374">
        <w:rPr>
          <w:sz w:val="28"/>
          <w:szCs w:val="28"/>
        </w:rPr>
        <w:t xml:space="preserve"> 1 раза в 3 года, с учетом требований </w:t>
      </w:r>
      <w:hyperlink r:id="rId269" w:history="1">
        <w:r w:rsidR="00BC2CF1" w:rsidRPr="005C5374">
          <w:rPr>
            <w:sz w:val="28"/>
            <w:szCs w:val="28"/>
          </w:rPr>
          <w:t>Положения</w:t>
        </w:r>
      </w:hyperlink>
      <w:r w:rsidR="00BC2CF1" w:rsidRPr="005C5374">
        <w:rPr>
          <w:sz w:val="28"/>
          <w:szCs w:val="28"/>
        </w:rPr>
        <w:t xml:space="preserve"> об организации и проведении реконструкции, ремонта                   и технического обслуживания жилых зданий, объектов коммунального            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 ноября 1988 года № 312,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329055" cy="478155"/>
            <wp:effectExtent l="0" t="0" r="0" b="0"/>
            <wp:docPr id="28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274955" cy="262255"/>
            <wp:effectExtent l="19050" t="0" r="0" b="0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площадь i-го здания, планируемая к проведению текущего ремонта;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274955" cy="262255"/>
            <wp:effectExtent l="19050" t="0" r="0" b="0"/>
            <wp:docPr id="28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2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текущего ремонта 1 кв. метра площади i-го здания.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6</w:t>
      </w:r>
      <w:r w:rsidR="00C11EAA" w:rsidRPr="005C5374">
        <w:rPr>
          <w:sz w:val="28"/>
          <w:szCs w:val="28"/>
        </w:rPr>
        <w:t>0</w:t>
      </w:r>
      <w:r w:rsidRPr="005C5374">
        <w:rPr>
          <w:sz w:val="28"/>
          <w:szCs w:val="28"/>
        </w:rPr>
        <w:t>. Затраты на содержание прилегающей территории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15900" cy="245745"/>
            <wp:effectExtent l="19050" t="0" r="0" b="0"/>
            <wp:docPr id="285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) определяются </w:t>
      </w:r>
      <w:r w:rsidRPr="005C5374">
        <w:rPr>
          <w:sz w:val="28"/>
          <w:szCs w:val="28"/>
        </w:rPr>
        <w:lastRenderedPageBreak/>
        <w:t>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786255" cy="478155"/>
            <wp:effectExtent l="0" t="0" r="0" b="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25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62255" cy="245745"/>
            <wp:effectExtent l="19050" t="0" r="4445" b="0"/>
            <wp:docPr id="287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площадь закрепленной i-й прилегающей территории;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62255" cy="245745"/>
            <wp:effectExtent l="19050" t="0" r="4445" b="0"/>
            <wp:docPr id="288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содержания i-й прилегающей территории в месяц в расчете    на 1 кв. метр площади;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17500" cy="245745"/>
            <wp:effectExtent l="19050" t="0" r="6350" b="0"/>
            <wp:docPr id="289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2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0" w:name="Par613"/>
      <w:bookmarkEnd w:id="20"/>
      <w:r w:rsidRPr="005C5374">
        <w:rPr>
          <w:sz w:val="28"/>
          <w:szCs w:val="28"/>
        </w:rPr>
        <w:t>6</w:t>
      </w:r>
      <w:r w:rsidR="00DE6212" w:rsidRPr="005C5374">
        <w:rPr>
          <w:sz w:val="28"/>
          <w:szCs w:val="28"/>
        </w:rPr>
        <w:t>1</w:t>
      </w:r>
      <w:r w:rsidRPr="005C5374">
        <w:rPr>
          <w:sz w:val="28"/>
          <w:szCs w:val="28"/>
        </w:rPr>
        <w:t>. Затраты на оплату услуг по обслуживанию и уборке помещения          (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17500" cy="262255"/>
            <wp:effectExtent l="19050" t="0" r="0" b="0"/>
            <wp:docPr id="290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2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2171700" cy="478155"/>
            <wp:effectExtent l="0" t="0" r="0" b="0"/>
            <wp:docPr id="291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2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72745" cy="262255"/>
            <wp:effectExtent l="19050" t="0" r="0" b="0"/>
            <wp:docPr id="292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2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55600" cy="262255"/>
            <wp:effectExtent l="19050" t="0" r="0" b="0"/>
            <wp:docPr id="293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2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услуги по обслуживанию и уборке i-го помещения в месяц;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423545" cy="262255"/>
            <wp:effectExtent l="19050" t="0" r="0" b="0"/>
            <wp:docPr id="294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месяцев использования услуги по обслуживанию       и уборке i-го помещения в месяц.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6</w:t>
      </w:r>
      <w:r w:rsidR="00DE6212" w:rsidRPr="005C5374">
        <w:rPr>
          <w:sz w:val="28"/>
          <w:szCs w:val="28"/>
        </w:rPr>
        <w:t>2</w:t>
      </w:r>
      <w:r w:rsidRPr="005C5374">
        <w:rPr>
          <w:sz w:val="28"/>
          <w:szCs w:val="28"/>
        </w:rPr>
        <w:t>. Затраты на вывоз твердых бытовых отходов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295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     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1219200" cy="245745"/>
            <wp:effectExtent l="19050" t="0" r="0" b="0"/>
            <wp:docPr id="296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17500" cy="245745"/>
            <wp:effectExtent l="0" t="0" r="6350" b="0"/>
            <wp:docPr id="297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2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куб. метров твердых бытовых отходов в год;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2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вывоза 1 куб. метра твердых бытовых отходов.</w:t>
      </w:r>
    </w:p>
    <w:p w:rsidR="00BC2CF1" w:rsidRPr="005C5374" w:rsidRDefault="00BC2CF1" w:rsidP="0022706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1" w:name="Par635"/>
      <w:bookmarkEnd w:id="21"/>
      <w:r w:rsidRPr="005C5374">
        <w:rPr>
          <w:sz w:val="28"/>
          <w:szCs w:val="28"/>
        </w:rPr>
        <w:t>6</w:t>
      </w:r>
      <w:r w:rsidR="00DE6212" w:rsidRPr="005C5374">
        <w:rPr>
          <w:sz w:val="28"/>
          <w:szCs w:val="28"/>
        </w:rPr>
        <w:t>3</w:t>
      </w:r>
      <w:r w:rsidRPr="005C5374">
        <w:rPr>
          <w:sz w:val="28"/>
          <w:szCs w:val="28"/>
        </w:rPr>
        <w:t>.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17500" cy="245745"/>
            <wp:effectExtent l="19050" t="0" r="6350" b="0"/>
            <wp:docPr id="303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            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1329055" cy="245745"/>
            <wp:effectExtent l="19050" t="0" r="4445" b="0"/>
            <wp:docPr id="304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17500" cy="245745"/>
            <wp:effectExtent l="19050" t="0" r="6350" b="0"/>
            <wp:docPr id="305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19050" t="0" r="0" b="0"/>
            <wp:docPr id="306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технического обслуживания и текущего ремонта водонапорной насосной станции хозяйственно-питьевого                                            и противопожарного водоснабжения в расчете на 1 кв. метр площади соответствующего административного помещения.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6</w:t>
      </w:r>
      <w:r w:rsidR="00DE6212" w:rsidRPr="005C5374">
        <w:rPr>
          <w:sz w:val="28"/>
          <w:szCs w:val="28"/>
        </w:rPr>
        <w:t>4</w:t>
      </w:r>
      <w:r w:rsidRPr="005C5374">
        <w:rPr>
          <w:sz w:val="28"/>
          <w:szCs w:val="28"/>
        </w:rPr>
        <w:t>. Затраты на техническое обслуживание и регламентно-профилактический ремонт водонапорной насосной станции пожаротушения 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19050" t="0" r="0" b="0"/>
            <wp:docPr id="307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1346200" cy="245745"/>
            <wp:effectExtent l="19050" t="0" r="0" b="0"/>
            <wp:docPr id="308" name="Рисунок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19050" t="0" r="0" b="0"/>
            <wp:docPr id="309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2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1155" cy="245745"/>
            <wp:effectExtent l="19050" t="0" r="0" b="0"/>
            <wp:docPr id="310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2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помещения.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2" w:name="Par649"/>
      <w:bookmarkEnd w:id="22"/>
      <w:r w:rsidRPr="005C5374">
        <w:rPr>
          <w:sz w:val="28"/>
          <w:szCs w:val="28"/>
        </w:rPr>
        <w:lastRenderedPageBreak/>
        <w:t>6</w:t>
      </w:r>
      <w:r w:rsidR="00DE6212" w:rsidRPr="005C5374">
        <w:rPr>
          <w:sz w:val="28"/>
          <w:szCs w:val="28"/>
        </w:rPr>
        <w:t>5</w:t>
      </w:r>
      <w:r w:rsidRPr="005C5374">
        <w:rPr>
          <w:sz w:val="28"/>
          <w:szCs w:val="28"/>
        </w:rPr>
        <w:t>.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311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2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),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1202055" cy="245745"/>
            <wp:effectExtent l="19050" t="0" r="0" b="0"/>
            <wp:docPr id="312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0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19050" t="0" r="0" b="0"/>
            <wp:docPr id="313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09245" cy="245745"/>
            <wp:effectExtent l="19050" t="0" r="0" b="0"/>
            <wp:docPr id="314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6</w:t>
      </w:r>
      <w:r w:rsidR="00DE6212" w:rsidRPr="005C5374">
        <w:rPr>
          <w:sz w:val="28"/>
          <w:szCs w:val="28"/>
        </w:rPr>
        <w:t>6</w:t>
      </w:r>
      <w:r w:rsidRPr="005C5374">
        <w:rPr>
          <w:sz w:val="28"/>
          <w:szCs w:val="28"/>
        </w:rPr>
        <w:t>.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62255" cy="245745"/>
            <wp:effectExtent l="19050" t="0" r="4445" b="0"/>
            <wp:docPr id="315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460500" cy="478155"/>
            <wp:effectExtent l="0" t="0" r="0" b="0"/>
            <wp:docPr id="316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17500" cy="245745"/>
            <wp:effectExtent l="19050" t="0" r="6350" b="0"/>
            <wp:docPr id="317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стоимость технического обслуживания и текущего ремонта i-го электрооборудования (электроподстанций, трансформаторных подстанций, электрощитовых) административного здания (помещения);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1155" cy="245745"/>
            <wp:effectExtent l="0" t="0" r="0" b="0"/>
            <wp:docPr id="318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i-го оборудования.</w:t>
      </w:r>
    </w:p>
    <w:p w:rsidR="00BC2CF1" w:rsidRPr="005C5374" w:rsidRDefault="00DE6212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67</w:t>
      </w:r>
      <w:r w:rsidR="00BC2CF1" w:rsidRPr="005C5374">
        <w:rPr>
          <w:sz w:val="28"/>
          <w:szCs w:val="28"/>
        </w:rPr>
        <w:t>. Затраты на техническое обслуживание и ремонт транспортных средств</w:t>
      </w:r>
      <w:r w:rsidR="00720169" w:rsidRPr="005C5374">
        <w:rPr>
          <w:sz w:val="28"/>
          <w:szCs w:val="28"/>
        </w:rPr>
        <w:t xml:space="preserve"> (З тортс) </w:t>
      </w:r>
      <w:r w:rsidR="00BC2CF1" w:rsidRPr="005C5374">
        <w:rPr>
          <w:sz w:val="28"/>
          <w:szCs w:val="28"/>
        </w:rPr>
        <w:t xml:space="preserve"> определяются по</w:t>
      </w:r>
      <w:r w:rsidR="00720169" w:rsidRPr="005C5374">
        <w:rPr>
          <w:sz w:val="28"/>
          <w:szCs w:val="28"/>
        </w:rPr>
        <w:t xml:space="preserve"> формуле:</w:t>
      </w:r>
    </w:p>
    <w:p w:rsidR="00651B8B" w:rsidRPr="005C5374" w:rsidRDefault="00651B8B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vertAlign w:val="subscript"/>
        </w:rPr>
      </w:pPr>
      <w:r w:rsidRPr="005C5374">
        <w:rPr>
          <w:sz w:val="28"/>
          <w:szCs w:val="28"/>
          <w:vertAlign w:val="subscript"/>
          <w:lang w:val="en-US"/>
        </w:rPr>
        <w:t>n</w:t>
      </w:r>
    </w:p>
    <w:p w:rsidR="00720169" w:rsidRPr="005C5374" w:rsidRDefault="00651B8B" w:rsidP="00651B8B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vertAlign w:val="subscript"/>
        </w:rPr>
      </w:pPr>
      <w:r w:rsidRPr="005C5374">
        <w:rPr>
          <w:sz w:val="28"/>
          <w:szCs w:val="28"/>
        </w:rPr>
        <w:t xml:space="preserve">З </w:t>
      </w:r>
      <w:r w:rsidRPr="005C5374">
        <w:rPr>
          <w:sz w:val="28"/>
          <w:szCs w:val="28"/>
          <w:vertAlign w:val="subscript"/>
        </w:rPr>
        <w:t>тортс</w:t>
      </w:r>
      <w:r w:rsidRPr="005C5374">
        <w:rPr>
          <w:sz w:val="28"/>
          <w:szCs w:val="28"/>
        </w:rPr>
        <w:t xml:space="preserve"> =∑</w:t>
      </w:r>
      <w:r w:rsidRPr="005C5374">
        <w:rPr>
          <w:sz w:val="28"/>
          <w:szCs w:val="28"/>
          <w:lang w:val="en-US"/>
        </w:rPr>
        <w:t>Q</w:t>
      </w:r>
      <w:r w:rsidRPr="005C5374">
        <w:rPr>
          <w:sz w:val="28"/>
          <w:szCs w:val="28"/>
          <w:vertAlign w:val="subscript"/>
        </w:rPr>
        <w:t>тортс</w:t>
      </w:r>
      <w:r w:rsidRPr="005C5374">
        <w:rPr>
          <w:sz w:val="28"/>
          <w:szCs w:val="28"/>
          <w:lang w:val="en-US"/>
        </w:rPr>
        <w:t>X</w:t>
      </w:r>
      <w:r w:rsidR="00404A0A" w:rsidRPr="005C5374">
        <w:rPr>
          <w:sz w:val="28"/>
          <w:szCs w:val="28"/>
          <w:lang w:val="en-US"/>
        </w:rPr>
        <w:t>P</w:t>
      </w:r>
      <w:r w:rsidRPr="005C5374">
        <w:rPr>
          <w:sz w:val="28"/>
          <w:szCs w:val="28"/>
          <w:vertAlign w:val="subscript"/>
        </w:rPr>
        <w:t>тортс</w:t>
      </w:r>
    </w:p>
    <w:p w:rsidR="00651B8B" w:rsidRPr="005C5374" w:rsidRDefault="00651B8B" w:rsidP="00651B8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vertAlign w:val="subscript"/>
        </w:rPr>
      </w:pPr>
      <w:r w:rsidRPr="005C5374">
        <w:rPr>
          <w:sz w:val="28"/>
          <w:szCs w:val="28"/>
          <w:vertAlign w:val="subscript"/>
          <w:lang w:val="en-US"/>
        </w:rPr>
        <w:t>i</w:t>
      </w:r>
      <w:r w:rsidRPr="005C5374">
        <w:rPr>
          <w:sz w:val="28"/>
          <w:szCs w:val="28"/>
          <w:vertAlign w:val="subscript"/>
        </w:rPr>
        <w:t>=1</w:t>
      </w:r>
    </w:p>
    <w:p w:rsidR="00404A0A" w:rsidRPr="005C5374" w:rsidRDefault="00404A0A" w:rsidP="00651B8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 xml:space="preserve">где: </w:t>
      </w:r>
      <w:r w:rsidRPr="005C5374">
        <w:rPr>
          <w:sz w:val="28"/>
          <w:szCs w:val="28"/>
          <w:lang w:val="en-US"/>
        </w:rPr>
        <w:t>Q</w:t>
      </w:r>
      <w:r w:rsidRPr="005C5374">
        <w:rPr>
          <w:sz w:val="28"/>
          <w:szCs w:val="28"/>
          <w:vertAlign w:val="subscript"/>
        </w:rPr>
        <w:t>тортс –</w:t>
      </w:r>
      <w:r w:rsidRPr="005C5374">
        <w:rPr>
          <w:sz w:val="28"/>
          <w:szCs w:val="28"/>
        </w:rPr>
        <w:t xml:space="preserve"> количество </w:t>
      </w:r>
      <w:r w:rsidRPr="005C5374">
        <w:rPr>
          <w:sz w:val="28"/>
          <w:szCs w:val="28"/>
          <w:lang w:val="en-US"/>
        </w:rPr>
        <w:t>i</w:t>
      </w:r>
      <w:r w:rsidRPr="005C5374">
        <w:rPr>
          <w:sz w:val="28"/>
          <w:szCs w:val="28"/>
        </w:rPr>
        <w:t>-ого транспортного средства;</w:t>
      </w:r>
    </w:p>
    <w:p w:rsidR="000876A2" w:rsidRPr="005C5374" w:rsidRDefault="000876A2" w:rsidP="00651B8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  <w:lang w:val="en-US"/>
        </w:rPr>
        <w:t>P</w:t>
      </w:r>
      <w:r w:rsidRPr="005C5374">
        <w:rPr>
          <w:sz w:val="28"/>
          <w:szCs w:val="28"/>
          <w:vertAlign w:val="subscript"/>
        </w:rPr>
        <w:t xml:space="preserve">тортс-  </w:t>
      </w:r>
      <w:r w:rsidRPr="005C5374">
        <w:rPr>
          <w:sz w:val="28"/>
          <w:szCs w:val="28"/>
        </w:rPr>
        <w:t xml:space="preserve">стоимость технического обслуживания и ремонта </w:t>
      </w:r>
      <w:r w:rsidRPr="005C5374">
        <w:rPr>
          <w:sz w:val="28"/>
          <w:szCs w:val="28"/>
          <w:lang w:val="en-US"/>
        </w:rPr>
        <w:t>i</w:t>
      </w:r>
      <w:r w:rsidRPr="005C5374">
        <w:rPr>
          <w:sz w:val="28"/>
          <w:szCs w:val="28"/>
        </w:rPr>
        <w:t>-го транспортного средства, которая определяется по средним фактическим данным за 3 предыдущих финансовых года.»</w:t>
      </w:r>
    </w:p>
    <w:p w:rsidR="00BC2CF1" w:rsidRPr="005C5374" w:rsidRDefault="00DE6212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68</w:t>
      </w:r>
      <w:r w:rsidR="00BC2CF1" w:rsidRPr="005C5374">
        <w:rPr>
          <w:sz w:val="28"/>
          <w:szCs w:val="28"/>
        </w:rPr>
        <w:t>. Затраты на техническое обслуживание и регламентно-профилактический ремонт бытового оборудования определяются                   по фактическим затратам в отчетном финансовом году.</w:t>
      </w:r>
    </w:p>
    <w:p w:rsidR="00BC2CF1" w:rsidRPr="005C5374" w:rsidRDefault="00DE6212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69</w:t>
      </w:r>
      <w:r w:rsidR="00BC2CF1" w:rsidRPr="005C5374">
        <w:rPr>
          <w:sz w:val="28"/>
          <w:szCs w:val="28"/>
        </w:rPr>
        <w:t>. Затраты на техническое обслуживание и регламентно-профилактический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(</w:t>
      </w:r>
      <w:r w:rsidR="00BC2CF1"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36855" cy="245745"/>
            <wp:effectExtent l="19050" t="0" r="0" b="0"/>
            <wp:docPr id="319" name="Рисунок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3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357245" cy="262255"/>
            <wp:effectExtent l="19050" t="0" r="0" b="0"/>
            <wp:docPr id="320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3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24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274955" cy="262255"/>
            <wp:effectExtent l="19050" t="0" r="0" b="0"/>
            <wp:docPr id="321" name="Рисунок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3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техническое обслуживание и регламентно-профилактический ремонт дизельных генераторных установок;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19050" t="0" r="0" b="0"/>
            <wp:docPr id="322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3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системы газового пожаротушения;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19050" t="0" r="0" b="0"/>
            <wp:docPr id="323" name="Рисунок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3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кондиционирования и вентиляции;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74955" cy="245745"/>
            <wp:effectExtent l="19050" t="0" r="0" b="0"/>
            <wp:docPr id="324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3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пожарной сигнализации;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17500" cy="262255"/>
            <wp:effectExtent l="19050" t="0" r="6350" b="0"/>
            <wp:docPr id="325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контроля и управления доступом;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17500" cy="262255"/>
            <wp:effectExtent l="19050" t="0" r="6350" b="0"/>
            <wp:docPr id="326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автоматического диспетчерского управления;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19050" t="0" r="0" b="0"/>
            <wp:docPr id="327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3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видеонаблюдения.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7</w:t>
      </w:r>
      <w:r w:rsidR="00DE6212" w:rsidRPr="005C5374">
        <w:rPr>
          <w:sz w:val="28"/>
          <w:szCs w:val="28"/>
        </w:rPr>
        <w:t>0</w:t>
      </w:r>
      <w:r w:rsidRPr="005C5374">
        <w:rPr>
          <w:sz w:val="28"/>
          <w:szCs w:val="28"/>
        </w:rPr>
        <w:t>. Затраты на техническое обслуживание и регламентно-профилактический ремонт дизельных генераторных установок (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274955" cy="262255"/>
            <wp:effectExtent l="19050" t="0" r="0" b="0"/>
            <wp:docPr id="328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524000" cy="478155"/>
            <wp:effectExtent l="0" t="0" r="0" b="0"/>
            <wp:docPr id="329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3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55600" cy="262255"/>
            <wp:effectExtent l="19050" t="0" r="6350" b="0"/>
            <wp:docPr id="330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i-х дизельных генераторных установок;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51155" cy="262255"/>
            <wp:effectExtent l="19050" t="0" r="0" b="0"/>
            <wp:docPr id="331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технического обслуживания и регламентно-профилактического ремонта 1 i-й дизельной генераторной установки в год.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7</w:t>
      </w:r>
      <w:r w:rsidR="00DE6212" w:rsidRPr="005C5374">
        <w:rPr>
          <w:sz w:val="28"/>
          <w:szCs w:val="28"/>
        </w:rPr>
        <w:t>1</w:t>
      </w:r>
      <w:r w:rsidRPr="005C5374">
        <w:rPr>
          <w:sz w:val="28"/>
          <w:szCs w:val="28"/>
        </w:rPr>
        <w:t>. Затраты на техническое обслуживание и регламентно-профилактический ремонт системы газового пожаротушения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19050" t="0" r="0" b="0"/>
            <wp:docPr id="332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3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511300" cy="478155"/>
            <wp:effectExtent l="0" t="0" r="0" b="0"/>
            <wp:docPr id="333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3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5600" cy="245745"/>
            <wp:effectExtent l="0" t="0" r="6350" b="0"/>
            <wp:docPr id="33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3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i-х датчиков системы газового пожаротушения;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19050" t="0" r="0" b="0"/>
            <wp:docPr id="335" name="Рисунок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технического обслуживания и регламентно-профилактического ремонта 1 i-го датчика системы газового пожаротушения в год.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7</w:t>
      </w:r>
      <w:r w:rsidR="00DE6212" w:rsidRPr="005C5374">
        <w:rPr>
          <w:sz w:val="28"/>
          <w:szCs w:val="28"/>
        </w:rPr>
        <w:t>2</w:t>
      </w:r>
      <w:r w:rsidRPr="005C5374">
        <w:rPr>
          <w:sz w:val="28"/>
          <w:szCs w:val="28"/>
        </w:rPr>
        <w:t>. Затраты на техническое обслуживание и регламентно-профилактический ремонт систем кондиционирования и вентиляции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19050" t="0" r="0" b="0"/>
            <wp:docPr id="336" name="Рисунок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663700" cy="478155"/>
            <wp:effectExtent l="0" t="0" r="0" b="0"/>
            <wp:docPr id="337" name="Рисунок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3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423545" cy="245745"/>
            <wp:effectExtent l="0" t="0" r="0" b="0"/>
            <wp:docPr id="338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i-х установок кондиционирования и элементов систем вентиляции;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89255" cy="245745"/>
            <wp:effectExtent l="19050" t="0" r="0" b="0"/>
            <wp:docPr id="339" name="Рисунок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технического обслуживания и регламентно-профилактического ремонта 1 i-й установки кондиционирования и элементов вентиляции.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7</w:t>
      </w:r>
      <w:r w:rsidR="00DE6212" w:rsidRPr="005C5374">
        <w:rPr>
          <w:sz w:val="28"/>
          <w:szCs w:val="28"/>
        </w:rPr>
        <w:t>3</w:t>
      </w:r>
      <w:r w:rsidRPr="005C5374">
        <w:rPr>
          <w:sz w:val="28"/>
          <w:szCs w:val="28"/>
        </w:rPr>
        <w:t>. Затраты на техническое обслуживание и регламентно-профилактический ремонт систем пожарной сигнализации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19050" t="0" r="0" b="0"/>
            <wp:docPr id="340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511300" cy="478155"/>
            <wp:effectExtent l="0" t="0" r="0" b="0"/>
            <wp:docPr id="341" name="Рисунок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5600" cy="245745"/>
            <wp:effectExtent l="0" t="0" r="6350" b="0"/>
            <wp:docPr id="342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i-х извещателей пожарной сигнализации;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19050" t="0" r="0" b="0"/>
            <wp:docPr id="343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технического обслуживания и регламентно-</w:t>
      </w:r>
      <w:r w:rsidRPr="005C5374">
        <w:rPr>
          <w:sz w:val="28"/>
          <w:szCs w:val="28"/>
        </w:rPr>
        <w:lastRenderedPageBreak/>
        <w:t>профилактического ремонта 1 i-гоизвещателя в год.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7</w:t>
      </w:r>
      <w:r w:rsidR="00DE6212" w:rsidRPr="005C5374">
        <w:rPr>
          <w:sz w:val="28"/>
          <w:szCs w:val="28"/>
        </w:rPr>
        <w:t>4</w:t>
      </w:r>
      <w:r w:rsidRPr="005C5374">
        <w:rPr>
          <w:sz w:val="28"/>
          <w:szCs w:val="28"/>
        </w:rPr>
        <w:t>. Затраты на техническое обслуживание и регламентно-профилактический ремонт систем контроля и управления доступом (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17500" cy="262255"/>
            <wp:effectExtent l="19050" t="0" r="6350" b="0"/>
            <wp:docPr id="344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3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663700" cy="478155"/>
            <wp:effectExtent l="0" t="0" r="0" b="0"/>
            <wp:docPr id="345" name="Рисунок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423545" cy="262255"/>
            <wp:effectExtent l="19050" t="0" r="0" b="0"/>
            <wp:docPr id="346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3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i-х устройств в составе систем контроля и управления доступом;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89255" cy="262255"/>
            <wp:effectExtent l="19050" t="0" r="0" b="0"/>
            <wp:docPr id="347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7</w:t>
      </w:r>
      <w:r w:rsidR="00DE6212" w:rsidRPr="005C5374">
        <w:rPr>
          <w:sz w:val="28"/>
          <w:szCs w:val="28"/>
        </w:rPr>
        <w:t>5</w:t>
      </w:r>
      <w:r w:rsidRPr="005C5374">
        <w:rPr>
          <w:sz w:val="28"/>
          <w:szCs w:val="28"/>
        </w:rPr>
        <w:t>. Затраты на техническое обслуживание и регламентно-профилактический ремонт систем автоматического диспетчерского управления (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17500" cy="262255"/>
            <wp:effectExtent l="19050" t="0" r="6350" b="0"/>
            <wp:docPr id="348" name="Рисунок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646555" cy="478155"/>
            <wp:effectExtent l="0" t="0" r="0" b="0"/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3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55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423545" cy="262255"/>
            <wp:effectExtent l="19050" t="0" r="0" b="0"/>
            <wp:docPr id="350" name="Рисунок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3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обслуживаемых i-х устройств в составе систем автоматического диспетчерского управления;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89255" cy="262255"/>
            <wp:effectExtent l="19050" t="0" r="0" b="0"/>
            <wp:docPr id="351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3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технического обслуживания и регламентно-профилактического ремонта 1 i-го устройства в составе систем автоматического диспетчерского управления в год.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7</w:t>
      </w:r>
      <w:r w:rsidR="00DE6212" w:rsidRPr="005C5374">
        <w:rPr>
          <w:sz w:val="28"/>
          <w:szCs w:val="28"/>
        </w:rPr>
        <w:t>6</w:t>
      </w:r>
      <w:r w:rsidRPr="005C5374">
        <w:rPr>
          <w:sz w:val="28"/>
          <w:szCs w:val="28"/>
        </w:rPr>
        <w:t>. Затраты на техническое обслуживание и регламентно-профилактический ремонт систем видеонаблюдения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19050" t="0" r="0" b="0"/>
            <wp:docPr id="352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3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     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524000" cy="478155"/>
            <wp:effectExtent l="0" t="0" r="0" b="0"/>
            <wp:docPr id="353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5600" cy="245745"/>
            <wp:effectExtent l="0" t="0" r="6350" b="0"/>
            <wp:docPr id="354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обслуживаемых i-х устройств в составе систем видеонаблюдения;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1155" cy="245745"/>
            <wp:effectExtent l="19050" t="0" r="0" b="0"/>
            <wp:docPr id="355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технического обслуживания и регламентно-профилактического ремонта 1 i-го устройства в составе систем видеонаблюдения в год.</w:t>
      </w:r>
    </w:p>
    <w:p w:rsidR="00BC2CF1" w:rsidRPr="005C5374" w:rsidRDefault="00DE6212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77</w:t>
      </w:r>
      <w:r w:rsidR="00BC2CF1" w:rsidRPr="005C5374">
        <w:rPr>
          <w:sz w:val="28"/>
          <w:szCs w:val="28"/>
        </w:rPr>
        <w:t>. Затраты на оплату услуг внештатных сотрудников (</w:t>
      </w:r>
      <w:r w:rsidR="00BC2CF1"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19050" t="0" r="0" b="0"/>
            <wp:docPr id="356" name="Рисунок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3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30"/>
          <w:sz w:val="28"/>
          <w:szCs w:val="28"/>
        </w:rPr>
        <w:drawing>
          <wp:inline distT="0" distB="0" distL="0" distR="0">
            <wp:extent cx="2734945" cy="487045"/>
            <wp:effectExtent l="19050" t="0" r="0" b="0"/>
            <wp:docPr id="357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3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945" cy="48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478155" cy="262255"/>
            <wp:effectExtent l="19050" t="0" r="0" b="0"/>
            <wp:docPr id="358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планируемое количество месяцев работы внештатного сотрудника в g-й должности;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423545" cy="262255"/>
            <wp:effectExtent l="19050" t="0" r="0" b="0"/>
            <wp:docPr id="359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3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стоимость 1 месяца работы внештатного сотрудника в g-й должности;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72745" cy="262255"/>
            <wp:effectExtent l="0" t="0" r="0" b="0"/>
            <wp:docPr id="360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3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lastRenderedPageBreak/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2CF1" w:rsidRPr="005C5374" w:rsidRDefault="00BC2CF1" w:rsidP="000718AA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bookmarkStart w:id="23" w:name="Par737"/>
      <w:bookmarkEnd w:id="23"/>
      <w:r w:rsidRPr="005C5374">
        <w:rPr>
          <w:sz w:val="28"/>
          <w:szCs w:val="28"/>
        </w:rPr>
        <w:t>Затраты на приобретение прочих работ и услуг,не относящиеся к затратам на услуги связи, транспортныеуслуги, оплату расходов по договорам об оказании услуг,</w:t>
      </w:r>
    </w:p>
    <w:p w:rsidR="00BC2CF1" w:rsidRPr="005C5374" w:rsidRDefault="00BC2CF1" w:rsidP="000718A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связанных с проездом и наймом жилого помещенияв связи с командированием работников, заключаемымсо сторонними организациями, а также к затратамна коммунальные услуги, аренду помещений и оборудования,содержание имущества в рамках прочих затрат и затратамна приобретение прочих работ и услуг в рамках затратна информационно-коммуникационные технологии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2CF1" w:rsidRPr="005C5374" w:rsidRDefault="00DE6212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78</w:t>
      </w:r>
      <w:r w:rsidR="00BC2CF1" w:rsidRPr="005C5374">
        <w:rPr>
          <w:sz w:val="28"/>
          <w:szCs w:val="28"/>
        </w:rPr>
        <w:t>. Затраты на оплату типографских работ и услуг, включая приобретение периодических печатных изданий (</w:t>
      </w:r>
      <w:r w:rsidR="00BC2CF1"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198755" cy="245745"/>
            <wp:effectExtent l="19050" t="0" r="0" b="0"/>
            <wp:docPr id="361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3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>),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922655" cy="262255"/>
            <wp:effectExtent l="19050" t="0" r="0" b="0"/>
            <wp:docPr id="362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07645" cy="245745"/>
            <wp:effectExtent l="19050" t="0" r="1905" b="0"/>
            <wp:docPr id="363" name="Рисунок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приобретение спецжурналов;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236855" cy="262255"/>
            <wp:effectExtent l="19050" t="0" r="0" b="0"/>
            <wp:docPr id="364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C862EC" w:rsidRPr="005C5374" w:rsidRDefault="00DE6212" w:rsidP="009B2DA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79</w:t>
      </w:r>
      <w:r w:rsidR="00BC2CF1" w:rsidRPr="005C5374">
        <w:rPr>
          <w:sz w:val="28"/>
          <w:szCs w:val="28"/>
        </w:rPr>
        <w:t>. Затраты на приобретение спецжурналов</w:t>
      </w:r>
      <w:r w:rsidR="009740D4" w:rsidRPr="005C5374">
        <w:rPr>
          <w:sz w:val="28"/>
          <w:szCs w:val="28"/>
        </w:rPr>
        <w:t xml:space="preserve"> и бланков  строгой отчетности(З </w:t>
      </w:r>
      <w:r w:rsidR="009740D4" w:rsidRPr="005C5374">
        <w:rPr>
          <w:sz w:val="28"/>
          <w:szCs w:val="28"/>
          <w:vertAlign w:val="subscript"/>
        </w:rPr>
        <w:t>жбо</w:t>
      </w:r>
      <w:r w:rsidR="009740D4" w:rsidRPr="005C5374">
        <w:rPr>
          <w:sz w:val="28"/>
          <w:szCs w:val="28"/>
        </w:rPr>
        <w:t>)</w:t>
      </w:r>
      <w:r w:rsidR="00BC2CF1" w:rsidRPr="005C5374">
        <w:rPr>
          <w:sz w:val="28"/>
          <w:szCs w:val="28"/>
        </w:rPr>
        <w:t xml:space="preserve"> определяются               по формуле:</w:t>
      </w:r>
    </w:p>
    <w:p w:rsidR="00BC2CF1" w:rsidRPr="005C5374" w:rsidRDefault="009B2DA5" w:rsidP="009B2DA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  <w:vertAlign w:val="subscript"/>
          <w:lang w:val="en-US"/>
        </w:rPr>
        <w:t>n</w:t>
      </w:r>
    </w:p>
    <w:p w:rsidR="00BC2CF1" w:rsidRPr="005C5374" w:rsidRDefault="002E009B" w:rsidP="002E009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sz w:val="28"/>
          <w:szCs w:val="28"/>
        </w:rPr>
        <w:t xml:space="preserve">З </w:t>
      </w:r>
      <w:r w:rsidRPr="005C5374">
        <w:rPr>
          <w:sz w:val="28"/>
          <w:szCs w:val="28"/>
          <w:vertAlign w:val="subscript"/>
        </w:rPr>
        <w:t>жбо</w:t>
      </w:r>
      <w:r w:rsidRPr="005C5374">
        <w:rPr>
          <w:sz w:val="28"/>
          <w:szCs w:val="28"/>
        </w:rPr>
        <w:t>= ∑</w:t>
      </w:r>
      <w:r w:rsidRPr="005C5374">
        <w:rPr>
          <w:sz w:val="28"/>
          <w:szCs w:val="28"/>
          <w:lang w:val="en-US"/>
        </w:rPr>
        <w:t>Qi</w:t>
      </w:r>
      <w:r w:rsidRPr="005C5374">
        <w:rPr>
          <w:sz w:val="28"/>
          <w:szCs w:val="28"/>
          <w:vertAlign w:val="subscript"/>
        </w:rPr>
        <w:t>ж</w:t>
      </w:r>
      <w:r w:rsidRPr="005C5374">
        <w:rPr>
          <w:sz w:val="28"/>
          <w:szCs w:val="28"/>
          <w:lang w:val="en-US"/>
        </w:rPr>
        <w:t>xPi</w:t>
      </w:r>
      <w:r w:rsidRPr="005C5374">
        <w:rPr>
          <w:sz w:val="28"/>
          <w:szCs w:val="28"/>
          <w:vertAlign w:val="subscript"/>
        </w:rPr>
        <w:t>ж</w:t>
      </w:r>
      <w:r w:rsidRPr="005C5374">
        <w:rPr>
          <w:sz w:val="28"/>
          <w:szCs w:val="28"/>
          <w:lang w:val="en-US"/>
        </w:rPr>
        <w:t>xQ</w:t>
      </w:r>
      <w:r w:rsidRPr="005C5374">
        <w:rPr>
          <w:sz w:val="28"/>
          <w:szCs w:val="28"/>
          <w:vertAlign w:val="subscript"/>
        </w:rPr>
        <w:t>бо</w:t>
      </w:r>
      <w:r w:rsidRPr="005C5374">
        <w:rPr>
          <w:sz w:val="28"/>
          <w:szCs w:val="28"/>
          <w:lang w:val="en-US"/>
        </w:rPr>
        <w:t>xP</w:t>
      </w:r>
      <w:r w:rsidRPr="005C5374">
        <w:rPr>
          <w:sz w:val="28"/>
          <w:szCs w:val="28"/>
          <w:vertAlign w:val="subscript"/>
        </w:rPr>
        <w:t>бо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="009B2DA5" w:rsidRPr="005C5374">
        <w:rPr>
          <w:sz w:val="28"/>
          <w:szCs w:val="28"/>
          <w:vertAlign w:val="subscript"/>
          <w:lang w:val="en-US"/>
        </w:rPr>
        <w:t>i</w:t>
      </w:r>
      <w:r w:rsidR="009B2DA5" w:rsidRPr="005C5374">
        <w:rPr>
          <w:sz w:val="28"/>
          <w:szCs w:val="28"/>
          <w:vertAlign w:val="subscript"/>
        </w:rPr>
        <w:t>=1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0" t="0" r="0" b="0"/>
            <wp:docPr id="367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3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приобретаемых i-х спецжурналов;</w:t>
      </w:r>
    </w:p>
    <w:p w:rsidR="00BC2CF1" w:rsidRPr="005C5374" w:rsidRDefault="00B35B1D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pict>
          <v:shape id="Рисунок 368" o:spid="_x0000_i1028" type="#_x0000_t75" style="width:22.5pt;height:21pt;visibility:visible;mso-wrap-style:square">
            <v:imagedata r:id="rId350" o:title=""/>
          </v:shape>
        </w:pict>
      </w:r>
      <w:r w:rsidR="00DA04A7" w:rsidRPr="005C5374">
        <w:rPr>
          <w:sz w:val="28"/>
          <w:szCs w:val="28"/>
        </w:rPr>
        <w:t xml:space="preserve"> - цена 1 i-госпецжурнала</w:t>
      </w:r>
    </w:p>
    <w:p w:rsidR="00DA04A7" w:rsidRPr="005C5374" w:rsidRDefault="00DA04A7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  <w:lang w:val="en-US"/>
        </w:rPr>
        <w:t>Q</w:t>
      </w:r>
      <w:r w:rsidRPr="005C5374">
        <w:rPr>
          <w:sz w:val="28"/>
          <w:szCs w:val="28"/>
          <w:vertAlign w:val="subscript"/>
        </w:rPr>
        <w:t>бо  -</w:t>
      </w:r>
      <w:r w:rsidRPr="005C5374">
        <w:rPr>
          <w:sz w:val="28"/>
          <w:szCs w:val="28"/>
        </w:rPr>
        <w:t>количество  приобретаемых бланков строгой отчетности;</w:t>
      </w:r>
    </w:p>
    <w:p w:rsidR="00DA04A7" w:rsidRPr="005C5374" w:rsidRDefault="00DA04A7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  <w:lang w:val="en-US"/>
        </w:rPr>
        <w:t>P</w:t>
      </w:r>
      <w:r w:rsidRPr="005C5374">
        <w:rPr>
          <w:sz w:val="28"/>
          <w:szCs w:val="28"/>
          <w:vertAlign w:val="subscript"/>
        </w:rPr>
        <w:t xml:space="preserve">бо -   </w:t>
      </w:r>
      <w:r w:rsidRPr="005C5374">
        <w:rPr>
          <w:sz w:val="28"/>
          <w:szCs w:val="28"/>
        </w:rPr>
        <w:t>цена  1 банка строгой отчетности.</w:t>
      </w:r>
    </w:p>
    <w:p w:rsidR="00DA04A7" w:rsidRPr="005C5374" w:rsidRDefault="00DA04A7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8</w:t>
      </w:r>
      <w:r w:rsidR="00DE6212" w:rsidRPr="005C5374">
        <w:rPr>
          <w:sz w:val="28"/>
          <w:szCs w:val="28"/>
        </w:rPr>
        <w:t>0</w:t>
      </w:r>
      <w:r w:rsidRPr="005C5374">
        <w:rPr>
          <w:sz w:val="28"/>
          <w:szCs w:val="28"/>
        </w:rPr>
        <w:t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         (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236855" cy="262255"/>
            <wp:effectExtent l="19050" t="0" r="0" b="0"/>
            <wp:docPr id="369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3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), определяются по фактическим затратам в отчетном финансовом году.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8</w:t>
      </w:r>
      <w:r w:rsidR="00DE6212" w:rsidRPr="005C5374">
        <w:rPr>
          <w:sz w:val="28"/>
          <w:szCs w:val="28"/>
        </w:rPr>
        <w:t>1</w:t>
      </w:r>
      <w:r w:rsidRPr="005C5374">
        <w:rPr>
          <w:sz w:val="28"/>
          <w:szCs w:val="28"/>
        </w:rPr>
        <w:t>. Затраты на оплату услуг внештатных сотрудников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19050" t="0" r="0" b="0"/>
            <wp:docPr id="370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3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30"/>
          <w:sz w:val="28"/>
          <w:szCs w:val="28"/>
        </w:rPr>
        <w:drawing>
          <wp:inline distT="0" distB="0" distL="0" distR="0">
            <wp:extent cx="2709545" cy="487045"/>
            <wp:effectExtent l="0" t="0" r="0" b="0"/>
            <wp:docPr id="371" name="Рисунок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3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545" cy="48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469900" cy="262255"/>
            <wp:effectExtent l="19050" t="0" r="0" b="0"/>
            <wp:docPr id="372" name="Рисунок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3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планируемое количество месяцев работы внештатного сотрудника в j-й должности;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406400" cy="262255"/>
            <wp:effectExtent l="19050" t="0" r="0" b="0"/>
            <wp:docPr id="373" name="Рисунок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1 месяца работы внештатного сотрудника в j-й должности;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lastRenderedPageBreak/>
        <w:drawing>
          <wp:inline distT="0" distB="0" distL="0" distR="0">
            <wp:extent cx="355600" cy="262255"/>
            <wp:effectExtent l="19050" t="0" r="0" b="0"/>
            <wp:docPr id="374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3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8</w:t>
      </w:r>
      <w:r w:rsidR="00DE6212" w:rsidRPr="005C5374">
        <w:rPr>
          <w:sz w:val="28"/>
          <w:szCs w:val="28"/>
        </w:rPr>
        <w:t>2</w:t>
      </w:r>
      <w:r w:rsidRPr="005C5374">
        <w:rPr>
          <w:sz w:val="28"/>
          <w:szCs w:val="28"/>
        </w:rPr>
        <w:t>. Затраты на проведение предрейсового и послерейсового осмотра водителей транспортных средств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375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3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841500" cy="478155"/>
            <wp:effectExtent l="0" t="0" r="0" b="0"/>
            <wp:docPr id="376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3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17500" cy="245745"/>
            <wp:effectExtent l="19050" t="0" r="6350" b="0"/>
            <wp:docPr id="377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3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водителей;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378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3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проведения 1 предрейсового и послерейсового осмотра;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19050" t="0" r="0" b="0"/>
            <wp:docPr id="379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3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рабочих дней в году;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1,2 - поправочный коэффициент, учитывающий неявки на работу              по причинам, установленным трудовым законодательством Российской Федерации (отпуск, больничный лист).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8</w:t>
      </w:r>
      <w:r w:rsidR="00487BA1" w:rsidRPr="005C5374">
        <w:rPr>
          <w:sz w:val="28"/>
          <w:szCs w:val="28"/>
        </w:rPr>
        <w:t>3</w:t>
      </w:r>
      <w:r w:rsidRPr="005C5374">
        <w:rPr>
          <w:sz w:val="28"/>
          <w:szCs w:val="28"/>
        </w:rPr>
        <w:t>. Затраты на проведение диспансеризации работников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19050" t="0" r="0" b="0"/>
            <wp:docPr id="384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3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1384300" cy="254000"/>
            <wp:effectExtent l="19050" t="0" r="0" b="0"/>
            <wp:docPr id="385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3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72745" cy="245745"/>
            <wp:effectExtent l="19050" t="0" r="0" b="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3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численность работников, подлежащих диспансеризации;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1155" cy="245745"/>
            <wp:effectExtent l="19050" t="0" r="0" b="0"/>
            <wp:docPr id="387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3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проведения диспансеризации в расчете на 1 работника.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8</w:t>
      </w:r>
      <w:r w:rsidR="00487BA1" w:rsidRPr="005C5374">
        <w:rPr>
          <w:sz w:val="28"/>
          <w:szCs w:val="28"/>
        </w:rPr>
        <w:t>4</w:t>
      </w:r>
      <w:r w:rsidRPr="005C5374">
        <w:rPr>
          <w:sz w:val="28"/>
          <w:szCs w:val="28"/>
        </w:rPr>
        <w:t>. Затраты на оплату работ по монтажу (установке), дооборудованию              и наладке оборудования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09245" cy="245745"/>
            <wp:effectExtent l="19050" t="0" r="0" b="0"/>
            <wp:docPr id="388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3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30"/>
          <w:sz w:val="28"/>
          <w:szCs w:val="28"/>
        </w:rPr>
        <w:drawing>
          <wp:inline distT="0" distB="0" distL="0" distR="0">
            <wp:extent cx="1630045" cy="495300"/>
            <wp:effectExtent l="0" t="0" r="0" b="0"/>
            <wp:docPr id="389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3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423545" cy="262255"/>
            <wp:effectExtent l="0" t="0" r="0" b="0"/>
            <wp:docPr id="390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3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g-го оборудования, подлежащего монтажу (установке), дооборудованию и наладке;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89255" cy="262255"/>
            <wp:effectExtent l="19050" t="0" r="0" b="0"/>
            <wp:docPr id="391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3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монтажа (установки), дооборудования и наладки g-го оборудования.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8</w:t>
      </w:r>
      <w:r w:rsidR="00487BA1" w:rsidRPr="005C5374">
        <w:rPr>
          <w:sz w:val="28"/>
          <w:szCs w:val="28"/>
        </w:rPr>
        <w:t>5</w:t>
      </w:r>
      <w:r w:rsidRPr="005C5374">
        <w:rPr>
          <w:sz w:val="28"/>
          <w:szCs w:val="28"/>
        </w:rPr>
        <w:t>. Затраты на оплату услуг вневедомственной охраны определяются по фактическим затратам в отчетном финансовом году.</w:t>
      </w:r>
    </w:p>
    <w:p w:rsidR="00BC2CF1" w:rsidRPr="005C5374" w:rsidRDefault="00AF073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8</w:t>
      </w:r>
      <w:r w:rsidR="00487BA1" w:rsidRPr="005C5374">
        <w:rPr>
          <w:sz w:val="28"/>
          <w:szCs w:val="28"/>
        </w:rPr>
        <w:t>6</w:t>
      </w:r>
      <w:r w:rsidR="00BC2CF1" w:rsidRPr="005C5374">
        <w:rPr>
          <w:sz w:val="28"/>
          <w:szCs w:val="28"/>
        </w:rPr>
        <w:t>. Затраты на приобретение полисов обязательного страхования гражданской ответственности владельцев транспортных средств (</w:t>
      </w:r>
      <w:r w:rsidR="00BC2CF1"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5600" cy="245745"/>
            <wp:effectExtent l="19050" t="0" r="6350" b="0"/>
            <wp:docPr id="392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3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 xml:space="preserve">) определяются в соответствии с базовыми ставками страховых тарифов            и коэффициентами страховых тарифов, установленными </w:t>
      </w:r>
      <w:hyperlink r:id="rId371" w:history="1">
        <w:r w:rsidR="00BC2CF1" w:rsidRPr="005C5374">
          <w:rPr>
            <w:sz w:val="28"/>
            <w:szCs w:val="28"/>
          </w:rPr>
          <w:t>указанием</w:t>
        </w:r>
      </w:hyperlink>
      <w:r w:rsidR="00BC2CF1" w:rsidRPr="005C5374">
        <w:rPr>
          <w:sz w:val="28"/>
          <w:szCs w:val="28"/>
        </w:rPr>
        <w:t xml:space="preserve"> Центрального банка Российской Федерации от 19 сентября 2014 года            № 3384-У «О предельных размерах базовых ставок страховых тарифов         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средств»,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lastRenderedPageBreak/>
        <w:drawing>
          <wp:inline distT="0" distB="0" distL="0" distR="0">
            <wp:extent cx="4779645" cy="478155"/>
            <wp:effectExtent l="0" t="0" r="0" b="0"/>
            <wp:docPr id="393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3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6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19050" t="0" r="0" b="0"/>
            <wp:docPr id="394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предельный размер базовой ставки страхового тарифа по i-му транспортному средству;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09245" cy="245745"/>
            <wp:effectExtent l="19050" t="0" r="0" b="0"/>
            <wp:docPr id="395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3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452755" cy="245745"/>
            <wp:effectExtent l="19050" t="0" r="4445" b="0"/>
            <wp:docPr id="396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3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i-му транспортному средству;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17500" cy="245745"/>
            <wp:effectExtent l="19050" t="0" r="6350" b="0"/>
            <wp:docPr id="397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3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1155" cy="245745"/>
            <wp:effectExtent l="19050" t="0" r="0" b="0"/>
            <wp:docPr id="398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3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09245" cy="245745"/>
            <wp:effectExtent l="19050" t="0" r="0" b="0"/>
            <wp:docPr id="399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3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17500" cy="245745"/>
            <wp:effectExtent l="19050" t="0" r="6350" b="0"/>
            <wp:docPr id="400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3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коэффициент страховых тарифов в зависимости от наличия нарушений, предусмотренных </w:t>
      </w:r>
      <w:hyperlink r:id="rId380" w:history="1">
        <w:r w:rsidRPr="005C5374">
          <w:rPr>
            <w:sz w:val="28"/>
            <w:szCs w:val="28"/>
          </w:rPr>
          <w:t>пунктом 3 статьи 9</w:t>
        </w:r>
      </w:hyperlink>
      <w:r w:rsidRPr="005C5374">
        <w:rPr>
          <w:sz w:val="28"/>
          <w:szCs w:val="28"/>
        </w:rPr>
        <w:t xml:space="preserve"> Федерального закона         от 25 апреля 2002 года № 40-ФЗ «Об обязательном страховании гражданской ответственности владельцев транспортных средств»;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72745" cy="262255"/>
            <wp:effectExtent l="19050" t="0" r="0" b="0"/>
            <wp:docPr id="401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3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коэффициент страховых тарифов в зависимости от наличия         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C412B2" w:rsidRPr="005C5374" w:rsidRDefault="00AF0731" w:rsidP="00487BA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8</w:t>
      </w:r>
      <w:r w:rsidR="00487BA1" w:rsidRPr="005C5374">
        <w:rPr>
          <w:sz w:val="28"/>
          <w:szCs w:val="28"/>
        </w:rPr>
        <w:t>7</w:t>
      </w:r>
      <w:r w:rsidR="00BC2CF1" w:rsidRPr="005C5374">
        <w:rPr>
          <w:sz w:val="28"/>
          <w:szCs w:val="28"/>
        </w:rPr>
        <w:t>. Затраты на оплату труда независимых экспертов (</w:t>
      </w:r>
      <w:r w:rsidR="00BC2CF1"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36855" cy="245745"/>
            <wp:effectExtent l="19050" t="0" r="0" b="0"/>
            <wp:docPr id="402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3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>) определяются по формуле:</w:t>
      </w:r>
    </w:p>
    <w:p w:rsidR="00BC2CF1" w:rsidRPr="005C5374" w:rsidRDefault="00C412B2" w:rsidP="00487BA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vertAlign w:val="subscript"/>
        </w:rPr>
      </w:pPr>
      <w:r w:rsidRPr="005C5374">
        <w:rPr>
          <w:sz w:val="28"/>
          <w:szCs w:val="28"/>
        </w:rPr>
        <w:t xml:space="preserve"> З </w:t>
      </w:r>
      <w:r w:rsidRPr="005C5374">
        <w:rPr>
          <w:sz w:val="28"/>
          <w:szCs w:val="28"/>
          <w:vertAlign w:val="subscript"/>
        </w:rPr>
        <w:t>нэ</w:t>
      </w:r>
      <w:r w:rsidRPr="005C5374">
        <w:rPr>
          <w:sz w:val="28"/>
          <w:szCs w:val="28"/>
        </w:rPr>
        <w:t xml:space="preserve"> = </w:t>
      </w:r>
      <w:r w:rsidRPr="005C5374">
        <w:rPr>
          <w:sz w:val="28"/>
          <w:szCs w:val="28"/>
          <w:lang w:val="en-US"/>
        </w:rPr>
        <w:t>Q</w:t>
      </w:r>
      <w:r w:rsidRPr="005C5374">
        <w:rPr>
          <w:sz w:val="28"/>
          <w:szCs w:val="28"/>
          <w:vertAlign w:val="subscript"/>
        </w:rPr>
        <w:t>чз</w:t>
      </w:r>
      <w:r w:rsidRPr="005C5374">
        <w:rPr>
          <w:sz w:val="28"/>
          <w:szCs w:val="28"/>
          <w:lang w:val="en-US"/>
        </w:rPr>
        <w:t>xQ</w:t>
      </w:r>
      <w:r w:rsidRPr="005C5374">
        <w:rPr>
          <w:sz w:val="28"/>
          <w:szCs w:val="28"/>
          <w:vertAlign w:val="subscript"/>
        </w:rPr>
        <w:t>нэ</w:t>
      </w:r>
      <w:r w:rsidR="00F310E5" w:rsidRPr="005C5374">
        <w:rPr>
          <w:sz w:val="28"/>
          <w:szCs w:val="28"/>
          <w:lang w:val="en-US"/>
        </w:rPr>
        <w:t>xS</w:t>
      </w:r>
      <w:r w:rsidR="00F310E5" w:rsidRPr="005C5374">
        <w:rPr>
          <w:sz w:val="28"/>
          <w:szCs w:val="28"/>
          <w:vertAlign w:val="subscript"/>
        </w:rPr>
        <w:t>нэ</w:t>
      </w:r>
      <w:r w:rsidR="00F310E5" w:rsidRPr="005C5374">
        <w:rPr>
          <w:sz w:val="28"/>
          <w:szCs w:val="28"/>
          <w:lang w:val="en-US"/>
        </w:rPr>
        <w:t>x</w:t>
      </w:r>
      <w:r w:rsidR="00F310E5" w:rsidRPr="005C5374">
        <w:rPr>
          <w:sz w:val="28"/>
          <w:szCs w:val="28"/>
        </w:rPr>
        <w:t xml:space="preserve"> (1+</w:t>
      </w:r>
      <w:r w:rsidR="00773C47" w:rsidRPr="005C5374">
        <w:rPr>
          <w:sz w:val="28"/>
          <w:szCs w:val="28"/>
          <w:lang w:val="en-US"/>
        </w:rPr>
        <w:t>k</w:t>
      </w:r>
      <w:r w:rsidR="00773C47" w:rsidRPr="005C5374">
        <w:rPr>
          <w:sz w:val="28"/>
          <w:szCs w:val="28"/>
          <w:vertAlign w:val="subscript"/>
        </w:rPr>
        <w:t>стр</w:t>
      </w:r>
      <w:r w:rsidR="00773C47" w:rsidRPr="005C5374">
        <w:rPr>
          <w:sz w:val="28"/>
          <w:szCs w:val="28"/>
        </w:rPr>
        <w:t>)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62255" cy="245745"/>
            <wp:effectExtent l="0" t="0" r="4445" b="0"/>
            <wp:docPr id="405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3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часов заседаний аттестационных и конкурсных комиссий, комиссий                         по соблюдению требований к служебному поведению </w:t>
      </w:r>
      <w:r w:rsidR="009C6FF8" w:rsidRPr="005C5374">
        <w:rPr>
          <w:sz w:val="28"/>
          <w:szCs w:val="28"/>
        </w:rPr>
        <w:t xml:space="preserve">муниципальных </w:t>
      </w:r>
      <w:r w:rsidRPr="005C5374">
        <w:rPr>
          <w:sz w:val="28"/>
          <w:szCs w:val="28"/>
        </w:rPr>
        <w:t>служащих и урегулированию конфликта интересов;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62255" cy="245745"/>
            <wp:effectExtent l="0" t="0" r="4445" b="0"/>
            <wp:docPr id="406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3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независимых экспертов, включенных         в аттестационные и конкурсные комиссии, комиссии по соблюдению требований к служебному поведению государственных служащих                   и урегулированию конфликта интересов;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36855" cy="245745"/>
            <wp:effectExtent l="19050" t="0" r="0" b="0"/>
            <wp:docPr id="407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3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ставка почасовой оплаты труда независимых экспертов, установленная </w:t>
      </w:r>
      <w:r w:rsidR="00902D09" w:rsidRPr="005C5374">
        <w:rPr>
          <w:sz w:val="28"/>
          <w:szCs w:val="28"/>
        </w:rPr>
        <w:t xml:space="preserve"> постановлением Правительства Российской Федерации от 12 августа 2005 г №509 «О порядке оплаты труда независимых экспертов, включаемых в состав аттестационной и конкурсной  комиссии, образуемых федеральными государственными органами»</w:t>
      </w:r>
      <w:r w:rsidRPr="005C5374">
        <w:rPr>
          <w:sz w:val="28"/>
          <w:szCs w:val="28"/>
        </w:rPr>
        <w:t>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274955" cy="262255"/>
            <wp:effectExtent l="19050" t="0" r="0" b="0"/>
            <wp:docPr id="408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3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процентная ставка страхового взноса в государственные </w:t>
      </w:r>
      <w:r w:rsidRPr="005C5374">
        <w:rPr>
          <w:sz w:val="28"/>
          <w:szCs w:val="28"/>
        </w:rPr>
        <w:lastRenderedPageBreak/>
        <w:t>внебюджетные фонды при оплате труда независимых экспертов                     на основании гражданско-правовых договоров.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24" w:name="Par828"/>
      <w:bookmarkEnd w:id="24"/>
      <w:r w:rsidRPr="005C5374">
        <w:rPr>
          <w:sz w:val="28"/>
          <w:szCs w:val="28"/>
        </w:rPr>
        <w:t>Затраты на приобретение основных средств, не отнесенные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sz w:val="28"/>
          <w:szCs w:val="28"/>
        </w:rPr>
        <w:t>к затратам на приобретение основных средств в рамках затрат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sz w:val="28"/>
          <w:szCs w:val="28"/>
        </w:rPr>
        <w:t>на информационно-коммуникационные технологии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2CF1" w:rsidRPr="005C5374" w:rsidRDefault="00694E18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8</w:t>
      </w:r>
      <w:r w:rsidR="00D676FB" w:rsidRPr="005C5374">
        <w:rPr>
          <w:sz w:val="28"/>
          <w:szCs w:val="28"/>
        </w:rPr>
        <w:t>8</w:t>
      </w:r>
      <w:r w:rsidR="00BC2CF1" w:rsidRPr="005C5374">
        <w:rPr>
          <w:sz w:val="28"/>
          <w:szCs w:val="28"/>
        </w:rPr>
        <w:t>. Затраты на приобретение основных средств, не отнесенные                  к затратам на приобретение основных средств в рамках затрат                         на информационно-коммуникационные технологии (</w:t>
      </w:r>
      <w:r w:rsidR="00BC2CF1"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62255" cy="262255"/>
            <wp:effectExtent l="19050" t="0" r="4445" b="0"/>
            <wp:docPr id="409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>
                    <a:blip r:embed="rId3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>), определяются      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1452245" cy="262255"/>
            <wp:effectExtent l="19050" t="0" r="0" b="0"/>
            <wp:docPr id="410" name="Рисунок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3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24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45745" cy="245745"/>
            <wp:effectExtent l="19050" t="0" r="1905" b="0"/>
            <wp:docPr id="411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3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приобретение транспортных средств;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1155" cy="245745"/>
            <wp:effectExtent l="19050" t="0" r="0" b="0"/>
            <wp:docPr id="412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3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приобретение мебели;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36855" cy="245745"/>
            <wp:effectExtent l="19050" t="0" r="0" b="0"/>
            <wp:docPr id="413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3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приобретение систем кондиционирования.</w:t>
      </w:r>
    </w:p>
    <w:p w:rsidR="00BC2CF1" w:rsidRPr="005C5374" w:rsidRDefault="00D676FB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5" w:name="Par840"/>
      <w:bookmarkEnd w:id="25"/>
      <w:r w:rsidRPr="005C5374">
        <w:rPr>
          <w:sz w:val="28"/>
          <w:szCs w:val="28"/>
        </w:rPr>
        <w:t>89</w:t>
      </w:r>
      <w:r w:rsidR="00BC2CF1" w:rsidRPr="005C5374">
        <w:rPr>
          <w:sz w:val="28"/>
          <w:szCs w:val="28"/>
        </w:rPr>
        <w:t>. Затраты на приобретение транспортных средств (</w:t>
      </w:r>
      <w:r w:rsidR="00BC2CF1"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45745" cy="245745"/>
            <wp:effectExtent l="19050" t="0" r="1905" b="0"/>
            <wp:docPr id="414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3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4"/>
          <w:sz w:val="28"/>
          <w:szCs w:val="28"/>
        </w:rPr>
        <w:drawing>
          <wp:inline distT="0" distB="0" distL="0" distR="0">
            <wp:extent cx="1414145" cy="478155"/>
            <wp:effectExtent l="0" t="0" r="0" b="0"/>
            <wp:docPr id="415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3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0" t="0" r="0" b="0"/>
            <wp:docPr id="416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3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i-х транспортных средств в соответствии с нормативами органов государственной власти           с учетом нормативов обеспечения функций органов </w:t>
      </w:r>
      <w:r w:rsidR="008A6D3E" w:rsidRPr="005C5374">
        <w:rPr>
          <w:sz w:val="28"/>
          <w:szCs w:val="28"/>
        </w:rPr>
        <w:t>муниципальной</w:t>
      </w:r>
      <w:r w:rsidRPr="005C5374">
        <w:rPr>
          <w:sz w:val="28"/>
          <w:szCs w:val="28"/>
        </w:rPr>
        <w:t xml:space="preserve"> власти, применяемых при расчете нормативных затрат на приобретение служебного легкового автотранспорта, предусмотренных </w:t>
      </w:r>
      <w:hyperlink w:anchor="Par1026" w:history="1">
        <w:r w:rsidRPr="005C5374">
          <w:rPr>
            <w:sz w:val="28"/>
            <w:szCs w:val="28"/>
          </w:rPr>
          <w:t>приложением № 2</w:t>
        </w:r>
      </w:hyperlink>
      <w:r w:rsidR="00DC13D9" w:rsidRPr="005C5374">
        <w:rPr>
          <w:sz w:val="28"/>
          <w:szCs w:val="28"/>
        </w:rPr>
        <w:t>к настоящей методике</w:t>
      </w:r>
      <w:r w:rsidRPr="005C5374">
        <w:rPr>
          <w:sz w:val="28"/>
          <w:szCs w:val="28"/>
        </w:rPr>
        <w:t>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09245" cy="245745"/>
            <wp:effectExtent l="19050" t="0" r="0" b="0"/>
            <wp:docPr id="417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3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приобретения i-го транспортного средства в соответствии       с нормативами органов </w:t>
      </w:r>
      <w:r w:rsidR="008A6D3E" w:rsidRPr="005C5374">
        <w:rPr>
          <w:sz w:val="28"/>
          <w:szCs w:val="28"/>
        </w:rPr>
        <w:t>муниципальной</w:t>
      </w:r>
      <w:r w:rsidRPr="005C5374">
        <w:rPr>
          <w:sz w:val="28"/>
          <w:szCs w:val="28"/>
        </w:rPr>
        <w:t xml:space="preserve"> власти с учетом нормативов обеспечения функций органов </w:t>
      </w:r>
      <w:r w:rsidR="008A6D3E" w:rsidRPr="005C5374">
        <w:rPr>
          <w:sz w:val="28"/>
          <w:szCs w:val="28"/>
        </w:rPr>
        <w:t>муниципальной</w:t>
      </w:r>
      <w:r w:rsidRPr="005C5374">
        <w:rPr>
          <w:sz w:val="28"/>
          <w:szCs w:val="28"/>
        </w:rPr>
        <w:t xml:space="preserve"> власти, применяемых при расчете нормативных затрат на приобретение служебного легкового автотранспорта, предусмотренных </w:t>
      </w:r>
      <w:hyperlink w:anchor="Par1026" w:history="1">
        <w:r w:rsidRPr="005C5374">
          <w:rPr>
            <w:sz w:val="28"/>
            <w:szCs w:val="28"/>
          </w:rPr>
          <w:t>приложением № 2</w:t>
        </w:r>
      </w:hyperlink>
      <w:r w:rsidR="00DC13D9" w:rsidRPr="005C5374">
        <w:rPr>
          <w:sz w:val="28"/>
          <w:szCs w:val="28"/>
        </w:rPr>
        <w:t>к настоящей методике</w:t>
      </w:r>
      <w:r w:rsidRPr="005C5374">
        <w:rPr>
          <w:sz w:val="28"/>
          <w:szCs w:val="28"/>
        </w:rPr>
        <w:t>.</w:t>
      </w:r>
    </w:p>
    <w:p w:rsidR="00BC2CF1" w:rsidRPr="005C5374" w:rsidRDefault="00694E18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6" w:name="Par847"/>
      <w:bookmarkEnd w:id="26"/>
      <w:r w:rsidRPr="005C5374">
        <w:rPr>
          <w:sz w:val="28"/>
          <w:szCs w:val="28"/>
        </w:rPr>
        <w:t>9</w:t>
      </w:r>
      <w:r w:rsidR="00D676FB" w:rsidRPr="005C5374">
        <w:rPr>
          <w:sz w:val="28"/>
          <w:szCs w:val="28"/>
        </w:rPr>
        <w:t>0</w:t>
      </w:r>
      <w:r w:rsidR="00BC2CF1" w:rsidRPr="005C5374">
        <w:rPr>
          <w:sz w:val="28"/>
          <w:szCs w:val="28"/>
        </w:rPr>
        <w:t>. Затраты на приобретение мебели (</w:t>
      </w:r>
      <w:r w:rsidR="00BC2CF1"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1155" cy="245745"/>
            <wp:effectExtent l="19050" t="0" r="0" b="0"/>
            <wp:docPr id="418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3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718945" cy="478155"/>
            <wp:effectExtent l="0" t="0" r="0" b="0"/>
            <wp:docPr id="419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3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9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427355" cy="245745"/>
            <wp:effectExtent l="0" t="0" r="0" b="0"/>
            <wp:docPr id="420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3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i-х предметов мебели      в соответствии с нормативами органов </w:t>
      </w:r>
      <w:r w:rsidR="008A6D3E" w:rsidRPr="005C5374">
        <w:rPr>
          <w:sz w:val="28"/>
          <w:szCs w:val="28"/>
        </w:rPr>
        <w:t>муниципальной</w:t>
      </w:r>
      <w:r w:rsidRPr="005C5374">
        <w:rPr>
          <w:sz w:val="28"/>
          <w:szCs w:val="28"/>
        </w:rPr>
        <w:t xml:space="preserve"> власти;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406400" cy="245745"/>
            <wp:effectExtent l="19050" t="0" r="0" b="0"/>
            <wp:docPr id="421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3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i-го предмета мебели в соответствии с нормативами органов </w:t>
      </w:r>
      <w:r w:rsidR="008A6D3E" w:rsidRPr="005C5374">
        <w:rPr>
          <w:sz w:val="28"/>
          <w:szCs w:val="28"/>
        </w:rPr>
        <w:t>муниципальной</w:t>
      </w:r>
      <w:r w:rsidRPr="005C5374">
        <w:rPr>
          <w:sz w:val="28"/>
          <w:szCs w:val="28"/>
        </w:rPr>
        <w:t xml:space="preserve"> власти.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9</w:t>
      </w:r>
      <w:r w:rsidR="00D676FB" w:rsidRPr="005C5374">
        <w:rPr>
          <w:sz w:val="28"/>
          <w:szCs w:val="28"/>
        </w:rPr>
        <w:t>1</w:t>
      </w:r>
      <w:r w:rsidRPr="005C5374">
        <w:rPr>
          <w:sz w:val="28"/>
          <w:szCs w:val="28"/>
        </w:rPr>
        <w:t>. Затраты на приобретение систем кондиционирования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36855" cy="245745"/>
            <wp:effectExtent l="19050" t="0" r="0" b="0"/>
            <wp:docPr id="422" name="Рисунок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3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290955" cy="478155"/>
            <wp:effectExtent l="0" t="0" r="0" b="0"/>
            <wp:docPr id="423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4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95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62255" cy="245745"/>
            <wp:effectExtent l="0" t="0" r="4445" b="0"/>
            <wp:docPr id="424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4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i-х систем кондиционирования;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45745" cy="245745"/>
            <wp:effectExtent l="19050" t="0" r="1905" b="0"/>
            <wp:docPr id="425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4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1-й системы кондиционирования.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27" w:name="Par862"/>
      <w:bookmarkEnd w:id="27"/>
      <w:r w:rsidRPr="005C5374">
        <w:rPr>
          <w:sz w:val="28"/>
          <w:szCs w:val="28"/>
        </w:rPr>
        <w:t>Затраты на приобретение материальных запасов, не отнесенные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sz w:val="28"/>
          <w:szCs w:val="28"/>
        </w:rPr>
        <w:lastRenderedPageBreak/>
        <w:t>к затратам на приобретение материальных запасов в рамках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sz w:val="28"/>
          <w:szCs w:val="28"/>
        </w:rPr>
        <w:t>затрат на информационно-коммуникационные технологии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9</w:t>
      </w:r>
      <w:r w:rsidR="00D676FB" w:rsidRPr="005C5374">
        <w:rPr>
          <w:sz w:val="28"/>
          <w:szCs w:val="28"/>
        </w:rPr>
        <w:t>2</w:t>
      </w:r>
      <w:r w:rsidRPr="005C5374">
        <w:rPr>
          <w:sz w:val="28"/>
          <w:szCs w:val="28"/>
        </w:rPr>
        <w:t>. Затраты на приобретение материальных запасов, не отнесенные          к затратам на приобретение материальных запасов в рамках затрат                 на информационно-коммуникационные технологии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62255" cy="262255"/>
            <wp:effectExtent l="19050" t="0" r="4445" b="0"/>
            <wp:docPr id="426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4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), определяются      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679700" cy="262255"/>
            <wp:effectExtent l="19050" t="0" r="6350" b="0"/>
            <wp:docPr id="427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4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36855" cy="245745"/>
            <wp:effectExtent l="19050" t="0" r="0" b="0"/>
            <wp:docPr id="428" name="Рисунок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4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приобретение бланочной</w:t>
      </w:r>
      <w:r w:rsidR="006B0CFF" w:rsidRPr="005C5374">
        <w:rPr>
          <w:sz w:val="28"/>
          <w:szCs w:val="28"/>
        </w:rPr>
        <w:t xml:space="preserve"> и иной  типографической</w:t>
      </w:r>
      <w:r w:rsidRPr="005C5374">
        <w:rPr>
          <w:sz w:val="28"/>
          <w:szCs w:val="28"/>
        </w:rPr>
        <w:t xml:space="preserve"> продукции;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19050" t="0" r="0" b="0"/>
            <wp:docPr id="429" name="Рисунок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4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приобретение канцелярских принадлежностей;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45745" cy="245745"/>
            <wp:effectExtent l="19050" t="0" r="0" b="0"/>
            <wp:docPr id="430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4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приобретение хозяйственных товаров                                и принадлежностей;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431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4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приобретение горюче-смазочных материалов;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19050" t="0" r="0" b="0"/>
            <wp:docPr id="432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4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приобретение запасных частей для транспортных средств;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19050" t="0" r="0" b="0"/>
            <wp:docPr id="433" name="Рисунок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4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затраты на приобретение материальных запасов для нужд гражданской обороны.</w:t>
      </w:r>
    </w:p>
    <w:p w:rsidR="00BC2CF1" w:rsidRPr="005C5374" w:rsidRDefault="00BC2CF1" w:rsidP="00F20AC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9</w:t>
      </w:r>
      <w:r w:rsidR="00D676FB" w:rsidRPr="005C5374">
        <w:rPr>
          <w:sz w:val="28"/>
          <w:szCs w:val="28"/>
        </w:rPr>
        <w:t>3</w:t>
      </w:r>
      <w:r w:rsidRPr="005C5374">
        <w:rPr>
          <w:sz w:val="28"/>
          <w:szCs w:val="28"/>
        </w:rPr>
        <w:t>. Затраты на приобретение бланочной</w:t>
      </w:r>
      <w:r w:rsidR="00DC13D9" w:rsidRPr="005C5374">
        <w:rPr>
          <w:sz w:val="28"/>
          <w:szCs w:val="28"/>
        </w:rPr>
        <w:t xml:space="preserve"> и иной типографической продукции</w:t>
      </w:r>
      <w:r w:rsidRPr="005C5374">
        <w:rPr>
          <w:sz w:val="28"/>
          <w:szCs w:val="28"/>
        </w:rPr>
        <w:t xml:space="preserve">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36855" cy="245745"/>
            <wp:effectExtent l="19050" t="0" r="0" b="0"/>
            <wp:docPr id="434" name="Рисунок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4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  <w:r w:rsidRPr="005C5374">
        <w:rPr>
          <w:noProof/>
          <w:position w:val="-25"/>
          <w:sz w:val="28"/>
          <w:szCs w:val="28"/>
        </w:rPr>
        <w:drawing>
          <wp:inline distT="0" distB="0" distL="0" distR="0">
            <wp:extent cx="2472055" cy="503555"/>
            <wp:effectExtent l="0" t="0" r="0" b="0"/>
            <wp:docPr id="435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4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055" cy="503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0" t="0" r="0" b="0"/>
            <wp:docPr id="436" name="Рисунок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4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бланочной продукции;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45745" cy="245745"/>
            <wp:effectExtent l="19050" t="0" r="1905" b="0"/>
            <wp:docPr id="437" name="Рисунок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4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1 бланка по i-му тиражу;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51155" cy="262255"/>
            <wp:effectExtent l="0" t="0" r="0" b="0"/>
            <wp:docPr id="438" name="Рисунок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4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планируемое к приобретению количество прочей продукции, изготовляемой типографией;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4"/>
          <w:sz w:val="28"/>
          <w:szCs w:val="28"/>
        </w:rPr>
        <w:drawing>
          <wp:inline distT="0" distB="0" distL="0" distR="0">
            <wp:extent cx="317500" cy="262255"/>
            <wp:effectExtent l="19050" t="0" r="0" b="0"/>
            <wp:docPr id="439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4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1 единицы прочей продукции, изготовляемой типографией, по j-му тиражу.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9</w:t>
      </w:r>
      <w:r w:rsidR="00D676FB" w:rsidRPr="005C5374">
        <w:rPr>
          <w:sz w:val="28"/>
          <w:szCs w:val="28"/>
        </w:rPr>
        <w:t>4</w:t>
      </w:r>
      <w:r w:rsidRPr="005C5374">
        <w:rPr>
          <w:sz w:val="28"/>
          <w:szCs w:val="28"/>
        </w:rPr>
        <w:t>. Затраты на приобретение канцелярских принадлежностей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19050" t="0" r="0" b="0"/>
            <wp:docPr id="440" name="Рисунок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4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2163445" cy="478155"/>
            <wp:effectExtent l="0" t="0" r="0" b="0"/>
            <wp:docPr id="441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4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4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427355" cy="245745"/>
            <wp:effectExtent l="19050" t="0" r="0" b="0"/>
            <wp:docPr id="442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4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i-го предмета канцелярских принадлежностей             в соответствии с нормативами органов </w:t>
      </w:r>
      <w:r w:rsidR="008A6D3E" w:rsidRPr="005C5374">
        <w:rPr>
          <w:sz w:val="28"/>
          <w:szCs w:val="28"/>
        </w:rPr>
        <w:t>муниципальной</w:t>
      </w:r>
      <w:r w:rsidRPr="005C5374">
        <w:rPr>
          <w:sz w:val="28"/>
          <w:szCs w:val="28"/>
        </w:rPr>
        <w:t xml:space="preserve"> власти в расчете       на основного работника;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19050" t="0" r="0" b="0"/>
            <wp:docPr id="443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4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расчетная численность основных работников, определяемая             в соответствии с </w:t>
      </w:r>
      <w:hyperlink r:id="rId420" w:history="1">
        <w:r w:rsidRPr="005C5374">
          <w:rPr>
            <w:sz w:val="28"/>
            <w:szCs w:val="28"/>
          </w:rPr>
          <w:t>пунктами 17</w:t>
        </w:r>
      </w:hyperlink>
      <w:r w:rsidRPr="005C5374">
        <w:rPr>
          <w:sz w:val="28"/>
          <w:szCs w:val="28"/>
        </w:rPr>
        <w:t xml:space="preserve"> – </w:t>
      </w:r>
      <w:hyperlink r:id="rId421" w:history="1">
        <w:r w:rsidRPr="005C5374">
          <w:rPr>
            <w:sz w:val="28"/>
            <w:szCs w:val="28"/>
          </w:rPr>
          <w:t>22</w:t>
        </w:r>
      </w:hyperlink>
      <w:r w:rsidR="00DC13D9" w:rsidRPr="005C5374">
        <w:rPr>
          <w:sz w:val="28"/>
          <w:szCs w:val="28"/>
        </w:rPr>
        <w:t xml:space="preserve"> Общих правил определения </w:t>
      </w:r>
      <w:r w:rsidRPr="005C5374">
        <w:rPr>
          <w:sz w:val="28"/>
          <w:szCs w:val="28"/>
        </w:rPr>
        <w:t xml:space="preserve"> к определению нормативных затрат;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89255" cy="245745"/>
            <wp:effectExtent l="19050" t="0" r="0" b="0"/>
            <wp:docPr id="444" name="Рисунок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4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i-го предмета канцелярских принадлежностей                         в соответствии с нормативами органов </w:t>
      </w:r>
      <w:r w:rsidR="008A6D3E" w:rsidRPr="005C5374">
        <w:rPr>
          <w:sz w:val="28"/>
          <w:szCs w:val="28"/>
        </w:rPr>
        <w:t>муниципальной</w:t>
      </w:r>
      <w:r w:rsidRPr="005C5374">
        <w:rPr>
          <w:sz w:val="28"/>
          <w:szCs w:val="28"/>
        </w:rPr>
        <w:t xml:space="preserve"> власти.</w:t>
      </w:r>
    </w:p>
    <w:p w:rsidR="00BC2CF1" w:rsidRPr="005C5374" w:rsidRDefault="00BC2CF1" w:rsidP="00F20AC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9</w:t>
      </w:r>
      <w:r w:rsidR="00D676FB" w:rsidRPr="005C5374">
        <w:rPr>
          <w:sz w:val="28"/>
          <w:szCs w:val="28"/>
        </w:rPr>
        <w:t>5</w:t>
      </w:r>
      <w:r w:rsidRPr="005C5374">
        <w:rPr>
          <w:sz w:val="28"/>
          <w:szCs w:val="28"/>
        </w:rPr>
        <w:t>. Затраты на приобретение хозяйственных товаров и принадлежностей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45745" cy="245745"/>
            <wp:effectExtent l="19050" t="0" r="0" b="0"/>
            <wp:docPr id="445" name="Рисунок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4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405255" cy="478155"/>
            <wp:effectExtent l="0" t="0" r="0" b="0"/>
            <wp:docPr id="446" name="Рисунок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4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25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09245" cy="245745"/>
            <wp:effectExtent l="19050" t="0" r="0" b="0"/>
            <wp:docPr id="447" name="Рисунок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4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i-й единицы хозяйственных товаров и принадлежностей           </w:t>
      </w:r>
      <w:r w:rsidRPr="005C5374">
        <w:rPr>
          <w:sz w:val="28"/>
          <w:szCs w:val="28"/>
        </w:rPr>
        <w:lastRenderedPageBreak/>
        <w:t>в соответствии с нормативами органов</w:t>
      </w:r>
      <w:r w:rsidR="008A6D3E" w:rsidRPr="005C5374">
        <w:rPr>
          <w:sz w:val="28"/>
          <w:szCs w:val="28"/>
        </w:rPr>
        <w:t xml:space="preserve"> муниципальной</w:t>
      </w:r>
      <w:r w:rsidRPr="005C5374">
        <w:rPr>
          <w:sz w:val="28"/>
          <w:szCs w:val="28"/>
        </w:rPr>
        <w:t xml:space="preserve"> власти;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0" t="0" r="0" b="0"/>
            <wp:docPr id="448" name="Рисунок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4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i-го хозяйственного товара и принадлежности                в соответствии с нормативами органов </w:t>
      </w:r>
      <w:r w:rsidR="008A6D3E" w:rsidRPr="005C5374">
        <w:rPr>
          <w:sz w:val="28"/>
          <w:szCs w:val="28"/>
        </w:rPr>
        <w:t>муниципальной</w:t>
      </w:r>
      <w:r w:rsidRPr="005C5374">
        <w:rPr>
          <w:sz w:val="28"/>
          <w:szCs w:val="28"/>
        </w:rPr>
        <w:t xml:space="preserve"> власти.</w:t>
      </w:r>
    </w:p>
    <w:p w:rsidR="00BC2CF1" w:rsidRPr="005C5374" w:rsidRDefault="00694E18" w:rsidP="00F20AC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9</w:t>
      </w:r>
      <w:r w:rsidR="00D676FB" w:rsidRPr="005C5374">
        <w:rPr>
          <w:sz w:val="28"/>
          <w:szCs w:val="28"/>
        </w:rPr>
        <w:t>6</w:t>
      </w:r>
      <w:r w:rsidR="00BC2CF1" w:rsidRPr="005C5374">
        <w:rPr>
          <w:sz w:val="28"/>
          <w:szCs w:val="28"/>
        </w:rPr>
        <w:t>. Затраты на приобретение горюче-смазочных материалов (</w:t>
      </w:r>
      <w:r w:rsidR="00BC2CF1"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449" name="Рисунок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4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>) определяются по формуле:</w:t>
      </w:r>
      <w:r w:rsidR="00BC2CF1"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2108200" cy="478155"/>
            <wp:effectExtent l="0" t="0" r="0" b="0"/>
            <wp:docPr id="450" name="Рисунок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4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72745" cy="245745"/>
            <wp:effectExtent l="19050" t="0" r="8255" b="0"/>
            <wp:docPr id="451" name="Рисунок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4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норма расхода топлива на 100 километров пробега i-го транспортного средства согласно </w:t>
      </w:r>
      <w:hyperlink r:id="rId430" w:history="1">
        <w:r w:rsidRPr="005C5374">
          <w:rPr>
            <w:sz w:val="28"/>
            <w:szCs w:val="28"/>
          </w:rPr>
          <w:t>методическим рекомендациям</w:t>
        </w:r>
      </w:hyperlink>
      <w:r w:rsidRPr="005C5374">
        <w:rPr>
          <w:sz w:val="28"/>
          <w:szCs w:val="28"/>
        </w:rPr>
        <w:t xml:space="preserve"> 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 марта 2008 года № АМ-23-р;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1155" cy="245745"/>
            <wp:effectExtent l="19050" t="0" r="0" b="0"/>
            <wp:docPr id="452" name="Рисунок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4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1 литра горюче-смазочного материала по i-му транспортному средству;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72745" cy="245745"/>
            <wp:effectExtent l="19050" t="0" r="8255" b="0"/>
            <wp:docPr id="453" name="Рисунок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/>
                    <pic:cNvPicPr>
                      <a:picLocks noChangeAspect="1" noChangeArrowheads="1"/>
                    </pic:cNvPicPr>
                  </pic:nvPicPr>
                  <pic:blipFill>
                    <a:blip r:embed="rId4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</w:t>
      </w:r>
      <w:r w:rsidR="00DC13D9" w:rsidRPr="005C5374">
        <w:rPr>
          <w:sz w:val="28"/>
          <w:szCs w:val="28"/>
        </w:rPr>
        <w:t>километраж</w:t>
      </w:r>
      <w:r w:rsidRPr="005C5374">
        <w:rPr>
          <w:sz w:val="28"/>
          <w:szCs w:val="28"/>
        </w:rPr>
        <w:t xml:space="preserve"> использования i-го транспортного средства в очередном финансовом году.</w:t>
      </w:r>
    </w:p>
    <w:p w:rsidR="00BC2CF1" w:rsidRPr="005C5374" w:rsidRDefault="00694E18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9</w:t>
      </w:r>
      <w:r w:rsidR="00D676FB" w:rsidRPr="005C5374">
        <w:rPr>
          <w:sz w:val="28"/>
          <w:szCs w:val="28"/>
        </w:rPr>
        <w:t>7</w:t>
      </w:r>
      <w:r w:rsidR="00BC2CF1" w:rsidRPr="005C5374">
        <w:rPr>
          <w:sz w:val="28"/>
          <w:szCs w:val="28"/>
        </w:rPr>
        <w:t xml:space="preserve">.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органов </w:t>
      </w:r>
      <w:r w:rsidR="008A6D3E" w:rsidRPr="005C5374">
        <w:rPr>
          <w:sz w:val="28"/>
          <w:szCs w:val="28"/>
        </w:rPr>
        <w:t>муниципальной</w:t>
      </w:r>
      <w:r w:rsidR="00BC2CF1" w:rsidRPr="005C5374">
        <w:rPr>
          <w:sz w:val="28"/>
          <w:szCs w:val="28"/>
        </w:rPr>
        <w:t xml:space="preserve"> власти, применяемых при расчете нормативных затрат на приобретение служебного легкового автотранспорта, предусмотренных </w:t>
      </w:r>
      <w:hyperlink w:anchor="Par1026" w:history="1">
        <w:r w:rsidR="00BC2CF1" w:rsidRPr="005C5374">
          <w:rPr>
            <w:sz w:val="28"/>
            <w:szCs w:val="28"/>
          </w:rPr>
          <w:t>приложением № 2</w:t>
        </w:r>
      </w:hyperlink>
      <w:r w:rsidR="00BC2CF1" w:rsidRPr="005C5374">
        <w:rPr>
          <w:sz w:val="28"/>
          <w:szCs w:val="28"/>
        </w:rPr>
        <w:t xml:space="preserve"> к настоящ</w:t>
      </w:r>
      <w:r w:rsidR="006D61DA" w:rsidRPr="005C5374">
        <w:rPr>
          <w:sz w:val="28"/>
          <w:szCs w:val="28"/>
        </w:rPr>
        <w:t>ей методике</w:t>
      </w:r>
      <w:r w:rsidR="00BC2CF1" w:rsidRPr="005C5374">
        <w:rPr>
          <w:sz w:val="28"/>
          <w:szCs w:val="28"/>
        </w:rPr>
        <w:t>.</w:t>
      </w:r>
    </w:p>
    <w:p w:rsidR="00BC2CF1" w:rsidRPr="005C5374" w:rsidRDefault="00694E18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9</w:t>
      </w:r>
      <w:r w:rsidR="00D676FB" w:rsidRPr="005C5374">
        <w:rPr>
          <w:sz w:val="28"/>
          <w:szCs w:val="28"/>
        </w:rPr>
        <w:t>8</w:t>
      </w:r>
      <w:r w:rsidR="00BC2CF1" w:rsidRPr="005C5374">
        <w:rPr>
          <w:sz w:val="28"/>
          <w:szCs w:val="28"/>
        </w:rPr>
        <w:t>. Затраты на приобретение материальных запасов для нужд гражданской обороны (</w:t>
      </w:r>
      <w:r w:rsidR="00BC2CF1"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42900" cy="245745"/>
            <wp:effectExtent l="19050" t="0" r="0" b="0"/>
            <wp:docPr id="454" name="Рисунок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/>
                    <pic:cNvPicPr>
                      <a:picLocks noChangeAspect="1" noChangeArrowheads="1"/>
                    </pic:cNvPicPr>
                  </pic:nvPicPr>
                  <pic:blipFill>
                    <a:blip r:embed="rId4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CF1"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2138045" cy="478155"/>
            <wp:effectExtent l="0" t="0" r="0" b="0"/>
            <wp:docPr id="455" name="Рисунок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/>
                    <pic:cNvPicPr>
                      <a:picLocks noChangeAspect="1" noChangeArrowheads="1"/>
                    </pic:cNvPicPr>
                  </pic:nvPicPr>
                  <pic:blipFill>
                    <a:blip r:embed="rId4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0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89255" cy="245745"/>
            <wp:effectExtent l="19050" t="0" r="0" b="0"/>
            <wp:docPr id="456" name="Рисунок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/>
                    <pic:cNvPicPr>
                      <a:picLocks noChangeAspect="1" noChangeArrowheads="1"/>
                    </pic:cNvPicPr>
                  </pic:nvPicPr>
                  <pic:blipFill>
                    <a:blip r:embed="rId4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i-й единицы материальных запасов для нужд гражданской обороны в соответствии с нормативами органов </w:t>
      </w:r>
      <w:r w:rsidR="008A6D3E" w:rsidRPr="005C5374">
        <w:rPr>
          <w:sz w:val="28"/>
          <w:szCs w:val="28"/>
        </w:rPr>
        <w:t>муниципальной</w:t>
      </w:r>
      <w:r w:rsidRPr="005C5374">
        <w:rPr>
          <w:sz w:val="28"/>
          <w:szCs w:val="28"/>
        </w:rPr>
        <w:t xml:space="preserve"> власти;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427355" cy="245745"/>
            <wp:effectExtent l="19050" t="0" r="0" b="0"/>
            <wp:docPr id="457" name="Рисунок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4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i-го материального запаса для нужд гражданской обороны из расчета на 1 работника в год в соответствии с нормативами органов </w:t>
      </w:r>
      <w:r w:rsidR="008A6D3E" w:rsidRPr="005C5374">
        <w:rPr>
          <w:sz w:val="28"/>
          <w:szCs w:val="28"/>
        </w:rPr>
        <w:t>муниципальной</w:t>
      </w:r>
      <w:r w:rsidRPr="005C5374">
        <w:rPr>
          <w:sz w:val="28"/>
          <w:szCs w:val="28"/>
        </w:rPr>
        <w:t xml:space="preserve"> власти;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74955" cy="245745"/>
            <wp:effectExtent l="19050" t="0" r="0" b="0"/>
            <wp:docPr id="458" name="Рисунок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/>
                    <pic:cNvPicPr>
                      <a:picLocks noChangeAspect="1" noChangeArrowheads="1"/>
                    </pic:cNvPicPr>
                  </pic:nvPicPr>
                  <pic:blipFill>
                    <a:blip r:embed="rId4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расчетная численность основных работников, определяемая             в соответствии с </w:t>
      </w:r>
      <w:hyperlink r:id="rId438" w:history="1">
        <w:r w:rsidRPr="005C5374">
          <w:rPr>
            <w:sz w:val="28"/>
            <w:szCs w:val="28"/>
          </w:rPr>
          <w:t>пунктами 17</w:t>
        </w:r>
      </w:hyperlink>
      <w:r w:rsidRPr="005C5374">
        <w:rPr>
          <w:sz w:val="28"/>
          <w:szCs w:val="28"/>
        </w:rPr>
        <w:t xml:space="preserve"> – </w:t>
      </w:r>
      <w:hyperlink r:id="rId439" w:history="1">
        <w:r w:rsidRPr="005C5374">
          <w:rPr>
            <w:sz w:val="28"/>
            <w:szCs w:val="28"/>
          </w:rPr>
          <w:t>22</w:t>
        </w:r>
      </w:hyperlink>
      <w:r w:rsidR="00070F02" w:rsidRPr="005C5374">
        <w:rPr>
          <w:sz w:val="28"/>
          <w:szCs w:val="28"/>
        </w:rPr>
        <w:t xml:space="preserve"> Общих правил определения</w:t>
      </w:r>
      <w:r w:rsidRPr="005C5374">
        <w:rPr>
          <w:sz w:val="28"/>
          <w:szCs w:val="28"/>
        </w:rPr>
        <w:t xml:space="preserve"> нормативных затрат.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28" w:name="Par919"/>
      <w:bookmarkEnd w:id="28"/>
      <w:r w:rsidRPr="005C5374">
        <w:rPr>
          <w:sz w:val="28"/>
          <w:szCs w:val="28"/>
        </w:rPr>
        <w:t>III. Затраты на капитальный ремонт</w:t>
      </w:r>
    </w:p>
    <w:p w:rsidR="00BC2CF1" w:rsidRPr="005C5374" w:rsidRDefault="008A6D3E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sz w:val="28"/>
          <w:szCs w:val="28"/>
        </w:rPr>
        <w:t>муниципального</w:t>
      </w:r>
      <w:r w:rsidR="00BC2CF1" w:rsidRPr="005C5374">
        <w:rPr>
          <w:sz w:val="28"/>
          <w:szCs w:val="28"/>
        </w:rPr>
        <w:t xml:space="preserve"> имущества </w:t>
      </w:r>
    </w:p>
    <w:p w:rsidR="00BC2CF1" w:rsidRPr="005C5374" w:rsidRDefault="00D676FB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99</w:t>
      </w:r>
      <w:r w:rsidR="00BC2CF1" w:rsidRPr="005C5374">
        <w:rPr>
          <w:sz w:val="28"/>
          <w:szCs w:val="28"/>
        </w:rPr>
        <w:t xml:space="preserve">. Затраты на капитальный ремонт </w:t>
      </w:r>
      <w:r w:rsidR="008A6D3E" w:rsidRPr="005C5374">
        <w:rPr>
          <w:sz w:val="28"/>
          <w:szCs w:val="28"/>
        </w:rPr>
        <w:t>муниципального</w:t>
      </w:r>
      <w:r w:rsidR="00BC2CF1" w:rsidRPr="005C5374">
        <w:rPr>
          <w:sz w:val="28"/>
          <w:szCs w:val="28"/>
        </w:rPr>
        <w:t xml:space="preserve">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10</w:t>
      </w:r>
      <w:r w:rsidR="00D676FB" w:rsidRPr="005C5374">
        <w:rPr>
          <w:sz w:val="28"/>
          <w:szCs w:val="28"/>
        </w:rPr>
        <w:t>0</w:t>
      </w:r>
      <w:r w:rsidRPr="005C5374">
        <w:rPr>
          <w:sz w:val="28"/>
          <w:szCs w:val="28"/>
        </w:rPr>
        <w:t xml:space="preserve">. 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                    с методиками и нормативами (государственными элементными сметными нормами) строительных работ и специальных строительных работ, </w:t>
      </w:r>
      <w:r w:rsidRPr="005C5374">
        <w:rPr>
          <w:sz w:val="28"/>
          <w:szCs w:val="28"/>
        </w:rPr>
        <w:lastRenderedPageBreak/>
        <w:t>утвержденными федеральным органом исполнительной власти, осуществляющим функции по выработке государственной политики               и нормативно-правовому регулированию в сфере строительства.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10</w:t>
      </w:r>
      <w:r w:rsidR="00D676FB" w:rsidRPr="005C5374">
        <w:rPr>
          <w:sz w:val="28"/>
          <w:szCs w:val="28"/>
        </w:rPr>
        <w:t>1</w:t>
      </w:r>
      <w:r w:rsidRPr="005C5374">
        <w:rPr>
          <w:sz w:val="28"/>
          <w:szCs w:val="28"/>
        </w:rPr>
        <w:t xml:space="preserve">. Затраты на разработку проектной документации определяются          в соответствии со </w:t>
      </w:r>
      <w:hyperlink r:id="rId440" w:history="1">
        <w:r w:rsidRPr="005C5374">
          <w:rPr>
            <w:sz w:val="28"/>
            <w:szCs w:val="28"/>
          </w:rPr>
          <w:t>статьей 22</w:t>
        </w:r>
      </w:hyperlink>
      <w:r w:rsidRPr="005C5374">
        <w:rPr>
          <w:sz w:val="28"/>
          <w:szCs w:val="28"/>
        </w:rPr>
        <w:t xml:space="preserve"> Федерального закона от 05 апреля 2013 года     № 44-ФЗ «О контрактной системе в сфере закупок товаров, работ, услуг для обеспечения государственных и муниципальных нужд»                               (далее – Федеральный закон) и с законодательством Российской Федерации   о градостроительной деятельности.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29" w:name="Par926"/>
      <w:bookmarkEnd w:id="29"/>
      <w:r w:rsidRPr="005C5374">
        <w:rPr>
          <w:sz w:val="28"/>
          <w:szCs w:val="28"/>
        </w:rPr>
        <w:t>IV. Затраты на финансовое обеспечение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sz w:val="28"/>
          <w:szCs w:val="28"/>
        </w:rPr>
        <w:t>строительства, реконструкции (в том числе с элементами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sz w:val="28"/>
          <w:szCs w:val="28"/>
        </w:rPr>
        <w:t>реставрации), технического перевооружения объектов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sz w:val="28"/>
          <w:szCs w:val="28"/>
        </w:rPr>
        <w:t xml:space="preserve">капитального строительства </w:t>
      </w:r>
      <w:r w:rsidR="00296471" w:rsidRPr="005C5374">
        <w:rPr>
          <w:sz w:val="28"/>
          <w:szCs w:val="28"/>
        </w:rPr>
        <w:t xml:space="preserve"> или приобретение объектов недвижимого имущества.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10</w:t>
      </w:r>
      <w:r w:rsidR="00D676FB" w:rsidRPr="005C5374">
        <w:rPr>
          <w:sz w:val="28"/>
          <w:szCs w:val="28"/>
        </w:rPr>
        <w:t>2</w:t>
      </w:r>
      <w:r w:rsidRPr="005C5374">
        <w:rPr>
          <w:sz w:val="28"/>
          <w:szCs w:val="28"/>
        </w:rPr>
        <w:t xml:space="preserve">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441" w:history="1">
        <w:r w:rsidRPr="005C5374">
          <w:rPr>
            <w:sz w:val="28"/>
            <w:szCs w:val="28"/>
          </w:rPr>
          <w:t>статьей 22</w:t>
        </w:r>
      </w:hyperlink>
      <w:r w:rsidRPr="005C5374">
        <w:rPr>
          <w:sz w:val="28"/>
          <w:szCs w:val="28"/>
        </w:rPr>
        <w:t xml:space="preserve"> Федерального закона и с законодательством Российской Федерации                о градостроительной деятельности.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10</w:t>
      </w:r>
      <w:r w:rsidR="00D676FB" w:rsidRPr="005C5374">
        <w:rPr>
          <w:sz w:val="28"/>
          <w:szCs w:val="28"/>
        </w:rPr>
        <w:t>3</w:t>
      </w:r>
      <w:r w:rsidRPr="005C5374">
        <w:rPr>
          <w:sz w:val="28"/>
          <w:szCs w:val="28"/>
        </w:rPr>
        <w:t xml:space="preserve">. Затраты на приобретение объектов недвижимого имущества определяются в соответствии со </w:t>
      </w:r>
      <w:hyperlink r:id="rId442" w:history="1">
        <w:r w:rsidRPr="005C5374">
          <w:rPr>
            <w:sz w:val="28"/>
            <w:szCs w:val="28"/>
          </w:rPr>
          <w:t>статьей 22</w:t>
        </w:r>
      </w:hyperlink>
      <w:r w:rsidRPr="005C5374">
        <w:rPr>
          <w:sz w:val="28"/>
          <w:szCs w:val="28"/>
        </w:rPr>
        <w:t xml:space="preserve"> Федерального закона   и с законодательством Российской Федерации, регулирующим оценочную деятельность в Российской Федерации.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30" w:name="Par934"/>
      <w:bookmarkEnd w:id="30"/>
      <w:r w:rsidRPr="005C5374">
        <w:rPr>
          <w:sz w:val="28"/>
          <w:szCs w:val="28"/>
        </w:rPr>
        <w:t>V. Затраты на дополнительное профессиональное образование</w:t>
      </w:r>
      <w:r w:rsidR="00296471" w:rsidRPr="005C5374">
        <w:rPr>
          <w:sz w:val="28"/>
          <w:szCs w:val="28"/>
        </w:rPr>
        <w:t xml:space="preserve"> работников 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10</w:t>
      </w:r>
      <w:r w:rsidR="00D676FB" w:rsidRPr="005C5374">
        <w:rPr>
          <w:sz w:val="28"/>
          <w:szCs w:val="28"/>
        </w:rPr>
        <w:t>4</w:t>
      </w:r>
      <w:r w:rsidRPr="005C5374">
        <w:rPr>
          <w:sz w:val="28"/>
          <w:szCs w:val="28"/>
        </w:rPr>
        <w:t>. Затраты на приобретение образовательных услуг по профессиональной переподготовке и повышению квалификации (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292100" cy="245745"/>
            <wp:effectExtent l="19050" t="0" r="0" b="0"/>
            <wp:docPr id="459" name="Рисунок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/>
                    <pic:cNvPicPr>
                      <a:picLocks noChangeAspect="1" noChangeArrowheads="1"/>
                    </pic:cNvPicPr>
                  </pic:nvPicPr>
                  <pic:blipFill>
                    <a:blip r:embed="rId4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) определяются по формуле: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noProof/>
          <w:position w:val="-28"/>
          <w:sz w:val="28"/>
          <w:szCs w:val="28"/>
        </w:rPr>
        <w:drawing>
          <wp:inline distT="0" distB="0" distL="0" distR="0">
            <wp:extent cx="1549400" cy="478155"/>
            <wp:effectExtent l="0" t="0" r="0" b="0"/>
            <wp:docPr id="460" name="Рисунок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/>
                    <pic:cNvPicPr>
                      <a:picLocks noChangeAspect="1" noChangeArrowheads="1"/>
                    </pic:cNvPicPr>
                  </pic:nvPicPr>
                  <pic:blipFill>
                    <a:blip r:embed="rId4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>,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где:</w:t>
      </w: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72745" cy="245745"/>
            <wp:effectExtent l="19050" t="0" r="0" b="0"/>
            <wp:docPr id="461" name="Рисунок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/>
                    <pic:cNvPicPr>
                      <a:picLocks noChangeAspect="1" noChangeArrowheads="1"/>
                    </pic:cNvPicPr>
                  </pic:nvPicPr>
                  <pic:blipFill>
                    <a:blip r:embed="rId4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BC2CF1" w:rsidRPr="005C5374" w:rsidRDefault="00BC2CF1" w:rsidP="00F20AC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noProof/>
          <w:position w:val="-12"/>
          <w:sz w:val="28"/>
          <w:szCs w:val="28"/>
        </w:rPr>
        <w:drawing>
          <wp:inline distT="0" distB="0" distL="0" distR="0">
            <wp:extent cx="351155" cy="245745"/>
            <wp:effectExtent l="19050" t="0" r="0" b="0"/>
            <wp:docPr id="462" name="Рисунок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/>
                    <pic:cNvPicPr>
                      <a:picLocks noChangeAspect="1" noChangeArrowheads="1"/>
                    </pic:cNvPicPr>
                  </pic:nvPicPr>
                  <pic:blipFill>
                    <a:blip r:embed="rId4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374">
        <w:rPr>
          <w:sz w:val="28"/>
          <w:szCs w:val="28"/>
        </w:rPr>
        <w:t xml:space="preserve"> - цена обучения одного работника по i-му виду дополнительного профессионального образования.</w:t>
      </w:r>
    </w:p>
    <w:p w:rsidR="00BC2CF1" w:rsidRPr="005C5374" w:rsidRDefault="00BC2CF1" w:rsidP="00BC2CF1">
      <w:pPr>
        <w:rPr>
          <w:sz w:val="28"/>
          <w:szCs w:val="28"/>
        </w:rPr>
        <w:sectPr w:rsidR="00BC2CF1" w:rsidRPr="005C5374" w:rsidSect="005C5374">
          <w:headerReference w:type="even" r:id="rId447"/>
          <w:headerReference w:type="default" r:id="rId448"/>
          <w:headerReference w:type="first" r:id="rId449"/>
          <w:pgSz w:w="11906" w:h="16838"/>
          <w:pgMar w:top="709" w:right="851" w:bottom="284" w:left="1701" w:header="709" w:footer="709" w:gutter="0"/>
          <w:pgNumType w:start="1"/>
          <w:cols w:space="708"/>
          <w:titlePg/>
          <w:docGrid w:linePitch="360"/>
        </w:sect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C5374"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ПРИЛОЖЕНИЕ № 1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5C5374">
        <w:rPr>
          <w:sz w:val="28"/>
          <w:szCs w:val="28"/>
        </w:rPr>
        <w:t xml:space="preserve">к   </w:t>
      </w:r>
      <w:r w:rsidR="00296471" w:rsidRPr="005C5374">
        <w:rPr>
          <w:sz w:val="28"/>
          <w:szCs w:val="28"/>
        </w:rPr>
        <w:t>методике</w:t>
      </w:r>
      <w:r w:rsidRPr="005C5374">
        <w:rPr>
          <w:sz w:val="28"/>
          <w:szCs w:val="28"/>
        </w:rPr>
        <w:t xml:space="preserve">  определения   нормативных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sz w:val="28"/>
          <w:szCs w:val="28"/>
        </w:rPr>
        <w:t xml:space="preserve">                                                                                                                                              затрат    на    обеспечение   функций</w:t>
      </w:r>
    </w:p>
    <w:p w:rsidR="008A6D3E" w:rsidRPr="005C5374" w:rsidRDefault="008A6D3E" w:rsidP="008A6D3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5C5374">
        <w:rPr>
          <w:sz w:val="28"/>
          <w:szCs w:val="28"/>
        </w:rPr>
        <w:t>муниципальных</w:t>
      </w:r>
      <w:r w:rsidR="005461CC" w:rsidRPr="005C5374">
        <w:rPr>
          <w:sz w:val="28"/>
          <w:szCs w:val="28"/>
        </w:rPr>
        <w:t xml:space="preserve"> органов</w:t>
      </w:r>
      <w:r w:rsidRPr="005C5374">
        <w:rPr>
          <w:sz w:val="28"/>
          <w:szCs w:val="28"/>
        </w:rPr>
        <w:t>,</w:t>
      </w:r>
    </w:p>
    <w:p w:rsidR="00BC2CF1" w:rsidRPr="005C5374" w:rsidRDefault="00296471" w:rsidP="00BC2CF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5C5374">
        <w:rPr>
          <w:sz w:val="28"/>
          <w:szCs w:val="28"/>
        </w:rPr>
        <w:t xml:space="preserve"> включая соответственно </w:t>
      </w:r>
      <w:r w:rsidR="00BC2CF1" w:rsidRPr="005C5374">
        <w:rPr>
          <w:sz w:val="28"/>
          <w:szCs w:val="28"/>
        </w:rPr>
        <w:t xml:space="preserve">  подведомственны</w:t>
      </w:r>
      <w:r w:rsidRPr="005C5374">
        <w:rPr>
          <w:sz w:val="28"/>
          <w:szCs w:val="28"/>
        </w:rPr>
        <w:t>е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5374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казенны</w:t>
      </w:r>
      <w:r w:rsidR="00296471" w:rsidRPr="005C5374">
        <w:rPr>
          <w:sz w:val="28"/>
          <w:szCs w:val="28"/>
        </w:rPr>
        <w:t>е</w:t>
      </w:r>
      <w:r w:rsidRPr="005C5374">
        <w:rPr>
          <w:sz w:val="28"/>
          <w:szCs w:val="28"/>
        </w:rPr>
        <w:t xml:space="preserve">   учреждени</w:t>
      </w:r>
      <w:r w:rsidR="00296471" w:rsidRPr="005C5374">
        <w:rPr>
          <w:sz w:val="28"/>
          <w:szCs w:val="28"/>
        </w:rPr>
        <w:t>я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C5374">
        <w:rPr>
          <w:b/>
          <w:sz w:val="28"/>
          <w:szCs w:val="28"/>
        </w:rPr>
        <w:t>Н О Р М А Т И В Ы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C5374">
        <w:rPr>
          <w:b/>
          <w:sz w:val="28"/>
          <w:szCs w:val="28"/>
        </w:rPr>
        <w:t xml:space="preserve">обеспечения функций органов </w:t>
      </w:r>
      <w:r w:rsidR="005C0A06" w:rsidRPr="005C5374">
        <w:rPr>
          <w:b/>
          <w:sz w:val="28"/>
          <w:szCs w:val="28"/>
        </w:rPr>
        <w:t>муниципальной</w:t>
      </w:r>
      <w:r w:rsidR="00195BD4" w:rsidRPr="005C5374">
        <w:rPr>
          <w:b/>
          <w:sz w:val="28"/>
          <w:szCs w:val="28"/>
        </w:rPr>
        <w:t>власти, в том числе подведомственных им казенных учреждений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C5374">
        <w:rPr>
          <w:b/>
          <w:sz w:val="28"/>
          <w:szCs w:val="28"/>
        </w:rPr>
        <w:t xml:space="preserve">применяемые при расчете нормативных затрат на приобретение средств подвижной 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C5374">
        <w:rPr>
          <w:b/>
          <w:sz w:val="28"/>
          <w:szCs w:val="28"/>
        </w:rPr>
        <w:t>связи и услуг подвижной связи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22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268"/>
        <w:gridCol w:w="1568"/>
        <w:gridCol w:w="2645"/>
        <w:gridCol w:w="2506"/>
        <w:gridCol w:w="2562"/>
        <w:gridCol w:w="3671"/>
      </w:tblGrid>
      <w:tr w:rsidR="00BC2CF1" w:rsidRPr="005C5374" w:rsidTr="000079AC"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007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 xml:space="preserve">Уровень </w:t>
            </w:r>
          </w:p>
          <w:p w:rsidR="00BC2CF1" w:rsidRPr="005C5374" w:rsidRDefault="00BC2CF1" w:rsidP="00007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>органа</w:t>
            </w:r>
          </w:p>
          <w:p w:rsidR="00BC2CF1" w:rsidRPr="005C5374" w:rsidRDefault="005C0A06" w:rsidP="00007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>муниципальной</w:t>
            </w:r>
            <w:r w:rsidR="00BC2CF1" w:rsidRPr="005C5374">
              <w:rPr>
                <w:sz w:val="28"/>
                <w:szCs w:val="28"/>
              </w:rPr>
              <w:t xml:space="preserve"> власти</w:t>
            </w:r>
          </w:p>
        </w:tc>
        <w:tc>
          <w:tcPr>
            <w:tcW w:w="1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007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>Вид связи</w:t>
            </w:r>
          </w:p>
        </w:tc>
        <w:tc>
          <w:tcPr>
            <w:tcW w:w="264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007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>Количество средств связи</w:t>
            </w:r>
          </w:p>
        </w:tc>
        <w:tc>
          <w:tcPr>
            <w:tcW w:w="250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007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 xml:space="preserve">Цена приобретения средств связи </w:t>
            </w:r>
            <w:hyperlink w:anchor="Par1008" w:history="1">
              <w:r w:rsidRPr="005C5374">
                <w:rPr>
                  <w:sz w:val="28"/>
                  <w:szCs w:val="28"/>
                </w:rPr>
                <w:t>&lt;1&gt;</w:t>
              </w:r>
            </w:hyperlink>
          </w:p>
        </w:tc>
        <w:tc>
          <w:tcPr>
            <w:tcW w:w="25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007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>Расходы на услуги связи</w:t>
            </w:r>
          </w:p>
        </w:tc>
        <w:tc>
          <w:tcPr>
            <w:tcW w:w="367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007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>Категория должностей</w:t>
            </w:r>
          </w:p>
        </w:tc>
      </w:tr>
      <w:tr w:rsidR="00BC2CF1" w:rsidRPr="005C5374" w:rsidTr="000079AC"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007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>Орган</w:t>
            </w:r>
          </w:p>
          <w:p w:rsidR="00BC2CF1" w:rsidRPr="005C5374" w:rsidRDefault="005C0A06" w:rsidP="00007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>муниципальной</w:t>
            </w:r>
          </w:p>
          <w:p w:rsidR="00BC2CF1" w:rsidRPr="005C5374" w:rsidRDefault="00BC2CF1" w:rsidP="00195BD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>власти</w:t>
            </w:r>
            <w:r w:rsidR="00195BD4" w:rsidRPr="005C5374">
              <w:rPr>
                <w:sz w:val="28"/>
                <w:szCs w:val="28"/>
              </w:rPr>
              <w:t>, в том числе подведомственные ему казенные учреждения</w:t>
            </w:r>
          </w:p>
        </w:tc>
        <w:tc>
          <w:tcPr>
            <w:tcW w:w="1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0079A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>подвижная связь</w:t>
            </w:r>
          </w:p>
        </w:tc>
        <w:tc>
          <w:tcPr>
            <w:tcW w:w="264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AB20F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 xml:space="preserve">не более 1 единицы в расчете на </w:t>
            </w:r>
            <w:r w:rsidR="00AB20F5" w:rsidRPr="005C5374">
              <w:rPr>
                <w:sz w:val="28"/>
                <w:szCs w:val="28"/>
              </w:rPr>
              <w:t xml:space="preserve">муниципального </w:t>
            </w:r>
            <w:r w:rsidRPr="005C5374">
              <w:rPr>
                <w:sz w:val="28"/>
                <w:szCs w:val="28"/>
              </w:rPr>
              <w:t xml:space="preserve">служащего, замещающего должность , относящуюся к высшей </w:t>
            </w:r>
            <w:r w:rsidR="00AB20F5" w:rsidRPr="005C5374">
              <w:rPr>
                <w:sz w:val="28"/>
                <w:szCs w:val="28"/>
              </w:rPr>
              <w:t>,</w:t>
            </w:r>
            <w:r w:rsidRPr="005C5374">
              <w:rPr>
                <w:sz w:val="28"/>
                <w:szCs w:val="28"/>
              </w:rPr>
              <w:t xml:space="preserve">главной </w:t>
            </w:r>
            <w:r w:rsidR="00AB20F5" w:rsidRPr="005C5374">
              <w:rPr>
                <w:sz w:val="28"/>
                <w:szCs w:val="28"/>
              </w:rPr>
              <w:t>и</w:t>
            </w:r>
            <w:r w:rsidRPr="005C5374">
              <w:rPr>
                <w:sz w:val="28"/>
                <w:szCs w:val="28"/>
              </w:rPr>
              <w:t xml:space="preserve"> </w:t>
            </w:r>
            <w:r w:rsidRPr="005C5374">
              <w:rPr>
                <w:sz w:val="28"/>
                <w:szCs w:val="28"/>
              </w:rPr>
              <w:lastRenderedPageBreak/>
              <w:t>ведуще</w:t>
            </w:r>
            <w:r w:rsidR="00AB20F5" w:rsidRPr="005C5374">
              <w:rPr>
                <w:sz w:val="28"/>
                <w:szCs w:val="28"/>
              </w:rPr>
              <w:t>й</w:t>
            </w:r>
            <w:r w:rsidRPr="005C5374">
              <w:rPr>
                <w:sz w:val="28"/>
                <w:szCs w:val="28"/>
              </w:rPr>
              <w:t xml:space="preserve"> группе должностей </w:t>
            </w:r>
          </w:p>
        </w:tc>
        <w:tc>
          <w:tcPr>
            <w:tcW w:w="250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8C50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lastRenderedPageBreak/>
              <w:t xml:space="preserve">не более </w:t>
            </w:r>
            <w:r w:rsidR="008C50B3" w:rsidRPr="005C5374">
              <w:rPr>
                <w:sz w:val="28"/>
                <w:szCs w:val="28"/>
              </w:rPr>
              <w:t>5</w:t>
            </w:r>
            <w:r w:rsidRPr="005C5374">
              <w:rPr>
                <w:sz w:val="28"/>
                <w:szCs w:val="28"/>
              </w:rPr>
              <w:t xml:space="preserve"> тыс. рублей включительно за 1 единицу в расчете на </w:t>
            </w:r>
            <w:r w:rsidR="00AB20F5" w:rsidRPr="005C5374">
              <w:rPr>
                <w:sz w:val="28"/>
                <w:szCs w:val="28"/>
              </w:rPr>
              <w:t>муниципального</w:t>
            </w:r>
            <w:r w:rsidRPr="005C5374">
              <w:rPr>
                <w:sz w:val="28"/>
                <w:szCs w:val="28"/>
              </w:rPr>
              <w:t xml:space="preserve"> служащего, замещающего д</w:t>
            </w:r>
            <w:r w:rsidR="00AB20F5" w:rsidRPr="005C5374">
              <w:rPr>
                <w:sz w:val="28"/>
                <w:szCs w:val="28"/>
              </w:rPr>
              <w:t xml:space="preserve">олжность, </w:t>
            </w:r>
            <w:r w:rsidR="00AB20F5" w:rsidRPr="005C5374">
              <w:rPr>
                <w:sz w:val="28"/>
                <w:szCs w:val="28"/>
              </w:rPr>
              <w:lastRenderedPageBreak/>
              <w:t>относящуюся к высшей ,главной и</w:t>
            </w:r>
            <w:r w:rsidRPr="005C5374">
              <w:rPr>
                <w:sz w:val="28"/>
                <w:szCs w:val="28"/>
              </w:rPr>
              <w:t xml:space="preserve"> ведуще</w:t>
            </w:r>
            <w:r w:rsidR="00AB20F5" w:rsidRPr="005C5374">
              <w:rPr>
                <w:sz w:val="28"/>
                <w:szCs w:val="28"/>
              </w:rPr>
              <w:t>й</w:t>
            </w:r>
            <w:r w:rsidRPr="005C5374">
              <w:rPr>
                <w:sz w:val="28"/>
                <w:szCs w:val="28"/>
              </w:rPr>
              <w:t xml:space="preserve"> группе должностей </w:t>
            </w:r>
          </w:p>
        </w:tc>
        <w:tc>
          <w:tcPr>
            <w:tcW w:w="25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AB20F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lastRenderedPageBreak/>
              <w:t xml:space="preserve">ежемесячные расходы не более 4 тыс. рублей </w:t>
            </w:r>
            <w:hyperlink w:anchor="Par1010" w:history="1">
              <w:r w:rsidRPr="005C5374">
                <w:rPr>
                  <w:sz w:val="28"/>
                  <w:szCs w:val="28"/>
                </w:rPr>
                <w:t>&lt;3&gt;</w:t>
              </w:r>
            </w:hyperlink>
            <w:r w:rsidRPr="005C5374">
              <w:rPr>
                <w:sz w:val="28"/>
                <w:szCs w:val="28"/>
              </w:rPr>
              <w:t xml:space="preserve"> включительно в расчете на </w:t>
            </w:r>
            <w:r w:rsidR="00AB20F5" w:rsidRPr="005C5374">
              <w:rPr>
                <w:sz w:val="28"/>
                <w:szCs w:val="28"/>
              </w:rPr>
              <w:t xml:space="preserve">муниципального  </w:t>
            </w:r>
            <w:r w:rsidRPr="005C5374">
              <w:rPr>
                <w:sz w:val="28"/>
                <w:szCs w:val="28"/>
              </w:rPr>
              <w:t xml:space="preserve">служащего, замещающего </w:t>
            </w:r>
            <w:r w:rsidRPr="005C5374">
              <w:rPr>
                <w:sz w:val="28"/>
                <w:szCs w:val="28"/>
              </w:rPr>
              <w:lastRenderedPageBreak/>
              <w:t>д</w:t>
            </w:r>
            <w:r w:rsidR="00AB20F5" w:rsidRPr="005C5374">
              <w:rPr>
                <w:sz w:val="28"/>
                <w:szCs w:val="28"/>
              </w:rPr>
              <w:t>олжность, относящуюся к высшей , главной и</w:t>
            </w:r>
            <w:r w:rsidRPr="005C5374">
              <w:rPr>
                <w:sz w:val="28"/>
                <w:szCs w:val="28"/>
              </w:rPr>
              <w:t xml:space="preserve"> ведуще</w:t>
            </w:r>
            <w:r w:rsidR="00AB20F5" w:rsidRPr="005C5374">
              <w:rPr>
                <w:sz w:val="28"/>
                <w:szCs w:val="28"/>
              </w:rPr>
              <w:t>й</w:t>
            </w:r>
            <w:r w:rsidRPr="005C5374">
              <w:rPr>
                <w:sz w:val="28"/>
                <w:szCs w:val="28"/>
              </w:rPr>
              <w:t xml:space="preserve"> группе должностей </w:t>
            </w:r>
          </w:p>
        </w:tc>
        <w:tc>
          <w:tcPr>
            <w:tcW w:w="367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AB20F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lastRenderedPageBreak/>
              <w:t xml:space="preserve">категории и группы должностей приводятся в соответствии с приложением </w:t>
            </w:r>
            <w:r w:rsidR="00AB20F5" w:rsidRPr="005C5374">
              <w:rPr>
                <w:sz w:val="28"/>
                <w:szCs w:val="28"/>
              </w:rPr>
              <w:t>№ 1</w:t>
            </w:r>
            <w:r w:rsidRPr="005C5374">
              <w:rPr>
                <w:sz w:val="28"/>
                <w:szCs w:val="28"/>
              </w:rPr>
              <w:t xml:space="preserve"> «Реестр должностей </w:t>
            </w:r>
            <w:r w:rsidR="00AB20F5" w:rsidRPr="005C5374">
              <w:rPr>
                <w:sz w:val="28"/>
                <w:szCs w:val="28"/>
              </w:rPr>
              <w:t xml:space="preserve">муниципальной  </w:t>
            </w:r>
            <w:r w:rsidRPr="005C5374">
              <w:rPr>
                <w:sz w:val="28"/>
                <w:szCs w:val="28"/>
              </w:rPr>
              <w:t xml:space="preserve">службы </w:t>
            </w:r>
            <w:r w:rsidR="00AB20F5" w:rsidRPr="005C5374">
              <w:rPr>
                <w:sz w:val="28"/>
                <w:szCs w:val="28"/>
              </w:rPr>
              <w:t xml:space="preserve"> в Саратовской области</w:t>
            </w:r>
            <w:r w:rsidRPr="005C5374">
              <w:rPr>
                <w:sz w:val="28"/>
                <w:szCs w:val="28"/>
              </w:rPr>
              <w:t xml:space="preserve">» к </w:t>
            </w:r>
            <w:r w:rsidR="00AB20F5" w:rsidRPr="005C5374">
              <w:rPr>
                <w:sz w:val="28"/>
                <w:szCs w:val="28"/>
              </w:rPr>
              <w:t>З</w:t>
            </w:r>
            <w:r w:rsidRPr="005C5374">
              <w:rPr>
                <w:sz w:val="28"/>
                <w:szCs w:val="28"/>
              </w:rPr>
              <w:t>акону</w:t>
            </w:r>
            <w:r w:rsidR="00AB20F5" w:rsidRPr="005C5374">
              <w:rPr>
                <w:sz w:val="28"/>
                <w:szCs w:val="28"/>
              </w:rPr>
              <w:t xml:space="preserve"> Саратовской области от 2 августа 2007 года №157-</w:t>
            </w:r>
            <w:r w:rsidR="00AB20F5" w:rsidRPr="005C5374">
              <w:rPr>
                <w:sz w:val="28"/>
                <w:szCs w:val="28"/>
              </w:rPr>
              <w:lastRenderedPageBreak/>
              <w:t>ЗСО «О некоторых  вопросах муниципальной службы в Сара тоской области»</w:t>
            </w:r>
            <w:r w:rsidRPr="005C5374">
              <w:rPr>
                <w:sz w:val="28"/>
                <w:szCs w:val="28"/>
              </w:rPr>
              <w:t xml:space="preserve"> (далее –  реестр) </w:t>
            </w:r>
            <w:hyperlink w:anchor="Par1009" w:history="1">
              <w:r w:rsidRPr="005C5374">
                <w:rPr>
                  <w:sz w:val="28"/>
                  <w:szCs w:val="28"/>
                </w:rPr>
                <w:t>&lt;2&gt;</w:t>
              </w:r>
            </w:hyperlink>
          </w:p>
        </w:tc>
      </w:tr>
      <w:tr w:rsidR="00BC2CF1" w:rsidRPr="005C5374" w:rsidTr="000079AC"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007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007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4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AB20F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 xml:space="preserve">не более 1 единицы в расчете на </w:t>
            </w:r>
            <w:r w:rsidR="00AB20F5" w:rsidRPr="005C5374">
              <w:rPr>
                <w:sz w:val="28"/>
                <w:szCs w:val="28"/>
              </w:rPr>
              <w:t>муниципального</w:t>
            </w:r>
            <w:r w:rsidRPr="005C5374">
              <w:rPr>
                <w:sz w:val="28"/>
                <w:szCs w:val="28"/>
              </w:rPr>
              <w:t xml:space="preserve"> служащего, замещающего должность начальника отдела структурного подразделения органа </w:t>
            </w:r>
            <w:r w:rsidR="00AB20F5" w:rsidRPr="005C5374">
              <w:rPr>
                <w:sz w:val="28"/>
                <w:szCs w:val="28"/>
              </w:rPr>
              <w:t xml:space="preserve">муниципальной </w:t>
            </w:r>
            <w:r w:rsidRPr="005C5374">
              <w:rPr>
                <w:sz w:val="28"/>
                <w:szCs w:val="28"/>
              </w:rPr>
              <w:t xml:space="preserve">власти, относящуюся к </w:t>
            </w:r>
            <w:r w:rsidR="00AB20F5" w:rsidRPr="005C5374">
              <w:rPr>
                <w:sz w:val="28"/>
                <w:szCs w:val="28"/>
              </w:rPr>
              <w:t xml:space="preserve"> старшей и младшей </w:t>
            </w:r>
            <w:r w:rsidRPr="005C5374">
              <w:rPr>
                <w:sz w:val="28"/>
                <w:szCs w:val="28"/>
              </w:rPr>
              <w:t xml:space="preserve">группе должностей </w:t>
            </w:r>
          </w:p>
        </w:tc>
        <w:tc>
          <w:tcPr>
            <w:tcW w:w="250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8C50B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 xml:space="preserve">не более </w:t>
            </w:r>
            <w:r w:rsidR="008C50B3" w:rsidRPr="005C5374">
              <w:rPr>
                <w:sz w:val="28"/>
                <w:szCs w:val="28"/>
              </w:rPr>
              <w:t>2,5</w:t>
            </w:r>
            <w:r w:rsidRPr="005C5374">
              <w:rPr>
                <w:sz w:val="28"/>
                <w:szCs w:val="28"/>
              </w:rPr>
              <w:t xml:space="preserve"> тыс. рублей включительно за 1 единицу в расчете на </w:t>
            </w:r>
            <w:r w:rsidR="00AB20F5" w:rsidRPr="005C5374">
              <w:rPr>
                <w:sz w:val="28"/>
                <w:szCs w:val="28"/>
              </w:rPr>
              <w:t xml:space="preserve">муниципального </w:t>
            </w:r>
            <w:r w:rsidRPr="005C5374">
              <w:rPr>
                <w:sz w:val="28"/>
                <w:szCs w:val="28"/>
              </w:rPr>
              <w:t xml:space="preserve">служащего, замещающего должность начальника отдела структурного подразделения органа </w:t>
            </w:r>
            <w:r w:rsidR="005C0A06" w:rsidRPr="005C5374">
              <w:rPr>
                <w:sz w:val="28"/>
                <w:szCs w:val="28"/>
              </w:rPr>
              <w:t>муниципальной</w:t>
            </w:r>
            <w:r w:rsidRPr="005C5374">
              <w:rPr>
                <w:sz w:val="28"/>
                <w:szCs w:val="28"/>
              </w:rPr>
              <w:t xml:space="preserve"> власти, относящуюся к </w:t>
            </w:r>
            <w:r w:rsidR="00AB20F5" w:rsidRPr="005C5374">
              <w:rPr>
                <w:sz w:val="28"/>
                <w:szCs w:val="28"/>
              </w:rPr>
              <w:t xml:space="preserve"> старшей и младшей </w:t>
            </w:r>
            <w:r w:rsidRPr="005C5374">
              <w:rPr>
                <w:sz w:val="28"/>
                <w:szCs w:val="28"/>
              </w:rPr>
              <w:t xml:space="preserve">группе должностей </w:t>
            </w:r>
          </w:p>
        </w:tc>
        <w:tc>
          <w:tcPr>
            <w:tcW w:w="25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AB20F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 xml:space="preserve">ежемесячные расходы не более 1 тыс. рублей </w:t>
            </w:r>
            <w:hyperlink w:anchor="Par1010" w:history="1">
              <w:r w:rsidRPr="005C5374">
                <w:rPr>
                  <w:sz w:val="28"/>
                  <w:szCs w:val="28"/>
                </w:rPr>
                <w:t>&lt;3&gt;</w:t>
              </w:r>
            </w:hyperlink>
            <w:r w:rsidRPr="005C5374">
              <w:rPr>
                <w:sz w:val="28"/>
                <w:szCs w:val="28"/>
              </w:rPr>
              <w:t xml:space="preserve"> в расчете на </w:t>
            </w:r>
            <w:r w:rsidR="00AB20F5" w:rsidRPr="005C5374">
              <w:rPr>
                <w:sz w:val="28"/>
                <w:szCs w:val="28"/>
              </w:rPr>
              <w:t xml:space="preserve">муниципального </w:t>
            </w:r>
            <w:r w:rsidRPr="005C5374">
              <w:rPr>
                <w:sz w:val="28"/>
                <w:szCs w:val="28"/>
              </w:rPr>
              <w:t xml:space="preserve">служащего, замещающего должность начальника отдела структурного подразделения органа </w:t>
            </w:r>
            <w:r w:rsidR="005C0A06" w:rsidRPr="005C5374">
              <w:rPr>
                <w:sz w:val="28"/>
                <w:szCs w:val="28"/>
              </w:rPr>
              <w:t>муниципальной</w:t>
            </w:r>
            <w:r w:rsidRPr="005C5374">
              <w:rPr>
                <w:sz w:val="28"/>
                <w:szCs w:val="28"/>
              </w:rPr>
              <w:t xml:space="preserve"> власти, относящуюся к </w:t>
            </w:r>
            <w:r w:rsidR="00AB20F5" w:rsidRPr="005C5374">
              <w:rPr>
                <w:sz w:val="28"/>
                <w:szCs w:val="28"/>
              </w:rPr>
              <w:t xml:space="preserve"> старшей и младшей </w:t>
            </w:r>
            <w:r w:rsidRPr="005C5374">
              <w:rPr>
                <w:sz w:val="28"/>
                <w:szCs w:val="28"/>
              </w:rPr>
              <w:t xml:space="preserve">группе должностей </w:t>
            </w:r>
          </w:p>
        </w:tc>
        <w:tc>
          <w:tcPr>
            <w:tcW w:w="367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007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 xml:space="preserve">категории и группы должностей приводятся в соответствии с </w:t>
            </w:r>
            <w:hyperlink r:id="rId450" w:history="1">
              <w:r w:rsidRPr="005C5374">
                <w:rPr>
                  <w:sz w:val="28"/>
                  <w:szCs w:val="28"/>
                </w:rPr>
                <w:t>реестром</w:t>
              </w:r>
            </w:hyperlink>
            <w:hyperlink w:anchor="Par1009" w:history="1">
              <w:r w:rsidRPr="005C5374">
                <w:rPr>
                  <w:sz w:val="28"/>
                  <w:szCs w:val="28"/>
                </w:rPr>
                <w:t>&lt;2&gt;</w:t>
              </w:r>
            </w:hyperlink>
          </w:p>
        </w:tc>
      </w:tr>
    </w:tbl>
    <w:p w:rsidR="00BC2CF1" w:rsidRPr="005C5374" w:rsidRDefault="00BC2CF1" w:rsidP="00BC2C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1" w:name="Par1008"/>
      <w:bookmarkEnd w:id="31"/>
      <w:r w:rsidRPr="005C5374">
        <w:rPr>
          <w:sz w:val="28"/>
          <w:szCs w:val="28"/>
        </w:rPr>
        <w:t>____________________________________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C5374">
        <w:rPr>
          <w:sz w:val="28"/>
          <w:szCs w:val="28"/>
        </w:rPr>
        <w:t>&lt;1&gt; Периодичность приобретения средств связи определяется максимальным сроком полезного использования и составляет 5 лет.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2" w:name="Par1009"/>
      <w:bookmarkEnd w:id="32"/>
      <w:r w:rsidRPr="005C5374">
        <w:rPr>
          <w:sz w:val="28"/>
          <w:szCs w:val="28"/>
        </w:rPr>
        <w:t xml:space="preserve">&lt;2&gt; Начальники отделов обеспечиваются средствами связи по решению руководителей органов </w:t>
      </w:r>
      <w:r w:rsidR="005C0A06" w:rsidRPr="005C5374">
        <w:rPr>
          <w:sz w:val="28"/>
          <w:szCs w:val="28"/>
        </w:rPr>
        <w:t xml:space="preserve">муниципальной </w:t>
      </w:r>
      <w:r w:rsidRPr="005C5374">
        <w:rPr>
          <w:sz w:val="28"/>
          <w:szCs w:val="28"/>
        </w:rPr>
        <w:lastRenderedPageBreak/>
        <w:t xml:space="preserve">власти Также по решению руководителей органов </w:t>
      </w:r>
      <w:r w:rsidR="005C0A06" w:rsidRPr="005C5374">
        <w:rPr>
          <w:sz w:val="28"/>
          <w:szCs w:val="28"/>
        </w:rPr>
        <w:t>муниципальной</w:t>
      </w:r>
      <w:r w:rsidRPr="005C5374">
        <w:rPr>
          <w:sz w:val="28"/>
          <w:szCs w:val="28"/>
        </w:rPr>
        <w:t>власти указанной категории работников осуществляется возмещение расходов на услуги связи.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3" w:name="Par1010"/>
      <w:bookmarkEnd w:id="33"/>
      <w:r w:rsidRPr="005C5374">
        <w:rPr>
          <w:sz w:val="28"/>
          <w:szCs w:val="28"/>
        </w:rPr>
        <w:t xml:space="preserve">&lt;3&gt; Объем расходов, рассчитанный с применением нормативных затрат на приобретение </w:t>
      </w:r>
      <w:r w:rsidR="00296471" w:rsidRPr="005C5374">
        <w:rPr>
          <w:sz w:val="28"/>
          <w:szCs w:val="28"/>
        </w:rPr>
        <w:t>подвижной</w:t>
      </w:r>
      <w:r w:rsidRPr="005C5374">
        <w:rPr>
          <w:sz w:val="28"/>
          <w:szCs w:val="28"/>
        </w:rPr>
        <w:t xml:space="preserve"> связи, может быть изменен по решению руководителя органа </w:t>
      </w:r>
      <w:r w:rsidR="005C0A06" w:rsidRPr="005C5374">
        <w:rPr>
          <w:sz w:val="28"/>
          <w:szCs w:val="28"/>
        </w:rPr>
        <w:t>муниципальной</w:t>
      </w:r>
      <w:r w:rsidRPr="005C5374">
        <w:rPr>
          <w:sz w:val="28"/>
          <w:szCs w:val="28"/>
        </w:rPr>
        <w:t xml:space="preserve"> власти в пределах утвержденных на эти цели лимитов бюджетных обязательств по соответствующему коду классификации расходов бюджетов.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5C5374">
        <w:rPr>
          <w:sz w:val="28"/>
          <w:szCs w:val="28"/>
        </w:rPr>
        <w:t>____________________</w:t>
      </w:r>
    </w:p>
    <w:p w:rsidR="00BC2CF1" w:rsidRPr="005C5374" w:rsidRDefault="00BC2CF1" w:rsidP="00BC2CF1">
      <w:pPr>
        <w:rPr>
          <w:sz w:val="28"/>
          <w:szCs w:val="28"/>
        </w:rPr>
        <w:sectPr w:rsidR="00BC2CF1" w:rsidRPr="005C5374" w:rsidSect="000079AC">
          <w:headerReference w:type="default" r:id="rId451"/>
          <w:headerReference w:type="first" r:id="rId452"/>
          <w:pgSz w:w="16838" w:h="11906" w:orient="landscape"/>
          <w:pgMar w:top="1701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34" w:name="Par1016"/>
      <w:bookmarkEnd w:id="34"/>
      <w:r w:rsidRPr="005C5374"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ПРИЛОЖЕНИЕ № 2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5C5374">
        <w:rPr>
          <w:sz w:val="28"/>
          <w:szCs w:val="28"/>
        </w:rPr>
        <w:t xml:space="preserve">к </w:t>
      </w:r>
      <w:r w:rsidR="00296471" w:rsidRPr="005C5374">
        <w:rPr>
          <w:sz w:val="28"/>
          <w:szCs w:val="28"/>
        </w:rPr>
        <w:t>методике</w:t>
      </w:r>
      <w:r w:rsidRPr="005C5374">
        <w:rPr>
          <w:sz w:val="28"/>
          <w:szCs w:val="28"/>
        </w:rPr>
        <w:t xml:space="preserve"> определения нормативных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5C5374">
        <w:rPr>
          <w:sz w:val="28"/>
          <w:szCs w:val="28"/>
        </w:rPr>
        <w:t>затрат на обеспечение функций</w:t>
      </w:r>
    </w:p>
    <w:p w:rsidR="004A5140" w:rsidRPr="005C5374" w:rsidRDefault="004A5140" w:rsidP="004A514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5C5374">
        <w:rPr>
          <w:sz w:val="28"/>
          <w:szCs w:val="28"/>
        </w:rPr>
        <w:t>муниципальных</w:t>
      </w:r>
      <w:r w:rsidR="00BC2CF1" w:rsidRPr="005C5374">
        <w:rPr>
          <w:sz w:val="28"/>
          <w:szCs w:val="28"/>
        </w:rPr>
        <w:t xml:space="preserve"> органов</w:t>
      </w:r>
      <w:r w:rsidRPr="005C5374">
        <w:rPr>
          <w:sz w:val="28"/>
          <w:szCs w:val="28"/>
        </w:rPr>
        <w:t>,</w:t>
      </w:r>
    </w:p>
    <w:p w:rsidR="00BC2CF1" w:rsidRPr="005C5374" w:rsidRDefault="00296471" w:rsidP="00BC2CF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5C5374">
        <w:rPr>
          <w:sz w:val="28"/>
          <w:szCs w:val="28"/>
        </w:rPr>
        <w:t xml:space="preserve">  включая соответственно</w:t>
      </w:r>
      <w:r w:rsidR="00BC2CF1" w:rsidRPr="005C5374">
        <w:rPr>
          <w:sz w:val="28"/>
          <w:szCs w:val="28"/>
        </w:rPr>
        <w:t xml:space="preserve"> подведомственны</w:t>
      </w:r>
      <w:r w:rsidRPr="005C5374">
        <w:rPr>
          <w:sz w:val="28"/>
          <w:szCs w:val="28"/>
        </w:rPr>
        <w:t>е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5C5374">
        <w:rPr>
          <w:sz w:val="28"/>
          <w:szCs w:val="28"/>
        </w:rPr>
        <w:t>им казенны</w:t>
      </w:r>
      <w:r w:rsidR="00296471" w:rsidRPr="005C5374">
        <w:rPr>
          <w:sz w:val="28"/>
          <w:szCs w:val="28"/>
        </w:rPr>
        <w:t>е</w:t>
      </w:r>
      <w:r w:rsidRPr="005C5374">
        <w:rPr>
          <w:sz w:val="28"/>
          <w:szCs w:val="28"/>
        </w:rPr>
        <w:t xml:space="preserve"> учреждени</w:t>
      </w:r>
      <w:r w:rsidR="00296471" w:rsidRPr="005C5374">
        <w:rPr>
          <w:sz w:val="28"/>
          <w:szCs w:val="28"/>
        </w:rPr>
        <w:t>я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C5374">
        <w:rPr>
          <w:b/>
          <w:sz w:val="28"/>
          <w:szCs w:val="28"/>
        </w:rPr>
        <w:t>Н О Р М А Т И В Ы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C5374">
        <w:rPr>
          <w:b/>
          <w:sz w:val="28"/>
          <w:szCs w:val="28"/>
        </w:rPr>
        <w:t xml:space="preserve">обеспечения функций органов </w:t>
      </w:r>
      <w:r w:rsidR="004A5140" w:rsidRPr="005C5374">
        <w:rPr>
          <w:b/>
          <w:sz w:val="28"/>
          <w:szCs w:val="28"/>
        </w:rPr>
        <w:t>муниципальной</w:t>
      </w:r>
      <w:r w:rsidRPr="005C5374">
        <w:rPr>
          <w:b/>
          <w:sz w:val="28"/>
          <w:szCs w:val="28"/>
        </w:rPr>
        <w:t xml:space="preserve"> власти,</w:t>
      </w:r>
      <w:r w:rsidR="00195BD4" w:rsidRPr="005C5374">
        <w:rPr>
          <w:b/>
          <w:sz w:val="28"/>
          <w:szCs w:val="28"/>
        </w:rPr>
        <w:t xml:space="preserve"> в том числе подведомственных им казенных учреждений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C5374">
        <w:rPr>
          <w:b/>
          <w:sz w:val="28"/>
          <w:szCs w:val="28"/>
        </w:rPr>
        <w:t>применяемые при расчете нормативных затрат на приобретение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C5374">
        <w:rPr>
          <w:b/>
          <w:sz w:val="28"/>
          <w:szCs w:val="28"/>
        </w:rPr>
        <w:t>служебного легкового автотранспорта</w:t>
      </w:r>
    </w:p>
    <w:p w:rsidR="00BC2CF1" w:rsidRPr="005C5374" w:rsidRDefault="00BC2CF1" w:rsidP="00BC2C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35" w:name="Par1026"/>
      <w:bookmarkEnd w:id="35"/>
    </w:p>
    <w:tbl>
      <w:tblPr>
        <w:tblW w:w="1604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76"/>
        <w:gridCol w:w="2156"/>
        <w:gridCol w:w="2380"/>
        <w:gridCol w:w="2184"/>
        <w:gridCol w:w="2069"/>
        <w:gridCol w:w="3998"/>
        <w:gridCol w:w="1984"/>
      </w:tblGrid>
      <w:tr w:rsidR="00BC2CF1" w:rsidRPr="005C5374" w:rsidTr="000079AC">
        <w:tc>
          <w:tcPr>
            <w:tcW w:w="1276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007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>Уровень органа</w:t>
            </w:r>
          </w:p>
          <w:p w:rsidR="00BC2CF1" w:rsidRPr="005C5374" w:rsidRDefault="004A5140" w:rsidP="000079AC">
            <w:pPr>
              <w:widowControl w:val="0"/>
              <w:autoSpaceDE w:val="0"/>
              <w:autoSpaceDN w:val="0"/>
              <w:adjustRightInd w:val="0"/>
              <w:ind w:right="-62" w:hanging="62"/>
              <w:jc w:val="center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 xml:space="preserve">Муниципальной </w:t>
            </w:r>
            <w:r w:rsidR="00BC2CF1" w:rsidRPr="005C5374">
              <w:rPr>
                <w:sz w:val="28"/>
                <w:szCs w:val="28"/>
              </w:rPr>
              <w:t>власти</w:t>
            </w:r>
          </w:p>
        </w:tc>
        <w:tc>
          <w:tcPr>
            <w:tcW w:w="4536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007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>Транспортное средство с персональным закреплением</w:t>
            </w:r>
          </w:p>
        </w:tc>
        <w:tc>
          <w:tcPr>
            <w:tcW w:w="425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A42B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 xml:space="preserve">Транспортное средство с персональным закреплением, предоставляемое по решению руководителя органа </w:t>
            </w:r>
            <w:r w:rsidR="004A5140" w:rsidRPr="005C5374">
              <w:rPr>
                <w:sz w:val="28"/>
                <w:szCs w:val="28"/>
              </w:rPr>
              <w:t>муниципальной</w:t>
            </w:r>
            <w:r w:rsidRPr="005C5374">
              <w:rPr>
                <w:sz w:val="28"/>
                <w:szCs w:val="28"/>
              </w:rPr>
              <w:t xml:space="preserve"> власти </w:t>
            </w:r>
          </w:p>
        </w:tc>
        <w:tc>
          <w:tcPr>
            <w:tcW w:w="5982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007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>Служебное транспортное средство, предоставляемое по вызову (без персонального закрепления)</w:t>
            </w:r>
          </w:p>
        </w:tc>
      </w:tr>
      <w:tr w:rsidR="00BC2CF1" w:rsidRPr="005C5374" w:rsidTr="000079AC">
        <w:tc>
          <w:tcPr>
            <w:tcW w:w="1276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0079A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5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007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>количество</w:t>
            </w:r>
          </w:p>
        </w:tc>
        <w:tc>
          <w:tcPr>
            <w:tcW w:w="238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1167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 xml:space="preserve">цена 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007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>количество</w:t>
            </w:r>
          </w:p>
        </w:tc>
        <w:tc>
          <w:tcPr>
            <w:tcW w:w="20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1167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 xml:space="preserve">цена </w:t>
            </w:r>
          </w:p>
        </w:tc>
        <w:tc>
          <w:tcPr>
            <w:tcW w:w="399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0079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>количество</w:t>
            </w:r>
          </w:p>
        </w:tc>
        <w:tc>
          <w:tcPr>
            <w:tcW w:w="19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1167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 xml:space="preserve">цена </w:t>
            </w:r>
          </w:p>
        </w:tc>
      </w:tr>
      <w:tr w:rsidR="00BC2CF1" w:rsidRPr="005C5374" w:rsidTr="000079AC"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BD4" w:rsidRPr="005C5374" w:rsidRDefault="00195BD4" w:rsidP="00195BD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>Орган</w:t>
            </w:r>
          </w:p>
          <w:p w:rsidR="00195BD4" w:rsidRPr="005C5374" w:rsidRDefault="00195BD4" w:rsidP="00195BD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>муниципальной</w:t>
            </w:r>
          </w:p>
          <w:p w:rsidR="00BC2CF1" w:rsidRPr="005C5374" w:rsidRDefault="00195BD4" w:rsidP="00195BD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 xml:space="preserve">власти, в том числе подведомственные ему казенные </w:t>
            </w:r>
            <w:r w:rsidRPr="005C5374">
              <w:rPr>
                <w:sz w:val="28"/>
                <w:szCs w:val="28"/>
              </w:rPr>
              <w:lastRenderedPageBreak/>
              <w:t>учреждения</w:t>
            </w:r>
          </w:p>
        </w:tc>
        <w:tc>
          <w:tcPr>
            <w:tcW w:w="215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AB20F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lastRenderedPageBreak/>
              <w:t xml:space="preserve">не более 1 единицы в расчете </w:t>
            </w:r>
            <w:r w:rsidR="001167A9" w:rsidRPr="005C5374">
              <w:rPr>
                <w:sz w:val="28"/>
                <w:szCs w:val="28"/>
              </w:rPr>
              <w:t>на муниципального</w:t>
            </w:r>
            <w:r w:rsidRPr="005C5374">
              <w:rPr>
                <w:sz w:val="28"/>
                <w:szCs w:val="28"/>
              </w:rPr>
              <w:t xml:space="preserve">служащего, замещающего должность руководителя или заместителя руководителя </w:t>
            </w:r>
            <w:r w:rsidRPr="005C5374">
              <w:rPr>
                <w:sz w:val="28"/>
                <w:szCs w:val="28"/>
              </w:rPr>
              <w:lastRenderedPageBreak/>
              <w:t xml:space="preserve">органа </w:t>
            </w:r>
            <w:r w:rsidR="004A5140" w:rsidRPr="005C5374">
              <w:rPr>
                <w:sz w:val="28"/>
                <w:szCs w:val="28"/>
              </w:rPr>
              <w:t>муниципальной</w:t>
            </w:r>
            <w:r w:rsidRPr="005C5374">
              <w:rPr>
                <w:sz w:val="28"/>
                <w:szCs w:val="28"/>
              </w:rPr>
              <w:t xml:space="preserve"> власти, относящуюся к высшей группе должностей </w:t>
            </w:r>
            <w:r w:rsidR="00AB20F5" w:rsidRPr="005C5374">
              <w:rPr>
                <w:sz w:val="28"/>
                <w:szCs w:val="28"/>
              </w:rPr>
              <w:t xml:space="preserve">муниципальной </w:t>
            </w:r>
            <w:r w:rsidRPr="005C5374">
              <w:rPr>
                <w:sz w:val="28"/>
                <w:szCs w:val="28"/>
              </w:rPr>
              <w:t xml:space="preserve">службы </w:t>
            </w:r>
          </w:p>
        </w:tc>
        <w:tc>
          <w:tcPr>
            <w:tcW w:w="238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1167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lastRenderedPageBreak/>
              <w:t xml:space="preserve">не более </w:t>
            </w:r>
            <w:r w:rsidR="008C50B3" w:rsidRPr="005C5374">
              <w:rPr>
                <w:sz w:val="28"/>
                <w:szCs w:val="28"/>
              </w:rPr>
              <w:t>800</w:t>
            </w:r>
            <w:r w:rsidRPr="005C5374">
              <w:rPr>
                <w:sz w:val="28"/>
                <w:szCs w:val="28"/>
              </w:rPr>
              <w:t>,</w:t>
            </w:r>
            <w:r w:rsidR="00195BD4" w:rsidRPr="005C5374">
              <w:rPr>
                <w:sz w:val="28"/>
                <w:szCs w:val="28"/>
              </w:rPr>
              <w:t>0</w:t>
            </w:r>
            <w:r w:rsidR="008C50B3" w:rsidRPr="005C5374">
              <w:rPr>
                <w:sz w:val="28"/>
                <w:szCs w:val="28"/>
              </w:rPr>
              <w:t>тыс</w:t>
            </w:r>
            <w:r w:rsidRPr="005C5374">
              <w:rPr>
                <w:sz w:val="28"/>
                <w:szCs w:val="28"/>
              </w:rPr>
              <w:t xml:space="preserve">. рублей включительно для </w:t>
            </w:r>
            <w:r w:rsidR="00367B49" w:rsidRPr="005C5374">
              <w:rPr>
                <w:sz w:val="28"/>
                <w:szCs w:val="28"/>
              </w:rPr>
              <w:t>муниципального</w:t>
            </w:r>
            <w:r w:rsidRPr="005C5374">
              <w:rPr>
                <w:sz w:val="28"/>
                <w:szCs w:val="28"/>
              </w:rPr>
              <w:t xml:space="preserve"> служащего, замещающего должность руководителя или заместителя руководителя </w:t>
            </w:r>
            <w:r w:rsidRPr="005C5374">
              <w:rPr>
                <w:sz w:val="28"/>
                <w:szCs w:val="28"/>
              </w:rPr>
              <w:lastRenderedPageBreak/>
              <w:t xml:space="preserve">органа </w:t>
            </w:r>
            <w:r w:rsidR="004A5140" w:rsidRPr="005C5374">
              <w:rPr>
                <w:sz w:val="28"/>
                <w:szCs w:val="28"/>
              </w:rPr>
              <w:t xml:space="preserve">муниципальной </w:t>
            </w:r>
            <w:r w:rsidRPr="005C5374">
              <w:rPr>
                <w:sz w:val="28"/>
                <w:szCs w:val="28"/>
              </w:rPr>
              <w:t xml:space="preserve">власти относящуюся к высшей группе должностей </w:t>
            </w:r>
            <w:r w:rsidR="004C5789" w:rsidRPr="005C5374">
              <w:rPr>
                <w:sz w:val="28"/>
                <w:szCs w:val="28"/>
              </w:rPr>
              <w:t>муниципальной</w:t>
            </w:r>
            <w:r w:rsidRPr="005C5374">
              <w:rPr>
                <w:sz w:val="28"/>
                <w:szCs w:val="28"/>
              </w:rPr>
              <w:t xml:space="preserve">; 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4C57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lastRenderedPageBreak/>
              <w:t xml:space="preserve">не более 1 единицы в расчете на </w:t>
            </w:r>
            <w:r w:rsidR="004C5789" w:rsidRPr="005C5374">
              <w:rPr>
                <w:sz w:val="28"/>
                <w:szCs w:val="28"/>
              </w:rPr>
              <w:t xml:space="preserve">муниципальной </w:t>
            </w:r>
            <w:r w:rsidRPr="005C5374">
              <w:rPr>
                <w:sz w:val="28"/>
                <w:szCs w:val="28"/>
              </w:rPr>
              <w:t xml:space="preserve">служащего, замещающего должность руководителя (заместителя руководителя) </w:t>
            </w:r>
            <w:r w:rsidRPr="005C5374">
              <w:rPr>
                <w:sz w:val="28"/>
                <w:szCs w:val="28"/>
              </w:rPr>
              <w:lastRenderedPageBreak/>
              <w:t xml:space="preserve">структурного подразделения органа </w:t>
            </w:r>
            <w:r w:rsidR="004A5140" w:rsidRPr="005C5374">
              <w:rPr>
                <w:sz w:val="28"/>
                <w:szCs w:val="28"/>
              </w:rPr>
              <w:t xml:space="preserve">муниципальной </w:t>
            </w:r>
            <w:r w:rsidRPr="005C5374">
              <w:rPr>
                <w:sz w:val="28"/>
                <w:szCs w:val="28"/>
              </w:rPr>
              <w:t>власти</w:t>
            </w:r>
            <w:r w:rsidR="004C5789" w:rsidRPr="005C5374">
              <w:rPr>
                <w:sz w:val="28"/>
                <w:szCs w:val="28"/>
              </w:rPr>
              <w:t>.</w:t>
            </w:r>
          </w:p>
        </w:tc>
        <w:tc>
          <w:tcPr>
            <w:tcW w:w="206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1167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lastRenderedPageBreak/>
              <w:t xml:space="preserve">не более </w:t>
            </w:r>
            <w:r w:rsidR="008C50B3" w:rsidRPr="005C5374">
              <w:rPr>
                <w:sz w:val="28"/>
                <w:szCs w:val="28"/>
              </w:rPr>
              <w:t>600,0тыс</w:t>
            </w:r>
            <w:r w:rsidRPr="005C5374">
              <w:rPr>
                <w:sz w:val="28"/>
                <w:szCs w:val="28"/>
              </w:rPr>
              <w:t xml:space="preserve">. рублей включительно для </w:t>
            </w:r>
            <w:r w:rsidR="004C5789" w:rsidRPr="005C5374">
              <w:rPr>
                <w:sz w:val="28"/>
                <w:szCs w:val="28"/>
              </w:rPr>
              <w:t xml:space="preserve">муниципального </w:t>
            </w:r>
            <w:r w:rsidRPr="005C5374">
              <w:rPr>
                <w:sz w:val="28"/>
                <w:szCs w:val="28"/>
              </w:rPr>
              <w:t xml:space="preserve">служащего, замещающего должность руководителя </w:t>
            </w:r>
            <w:r w:rsidRPr="005C5374">
              <w:rPr>
                <w:sz w:val="28"/>
                <w:szCs w:val="28"/>
              </w:rPr>
              <w:lastRenderedPageBreak/>
              <w:t xml:space="preserve">(заместителя руководителя) структурного подразделения органа </w:t>
            </w:r>
            <w:r w:rsidR="004C5789" w:rsidRPr="005C5374">
              <w:rPr>
                <w:sz w:val="28"/>
                <w:szCs w:val="28"/>
              </w:rPr>
              <w:t>муниципальной власти.</w:t>
            </w:r>
          </w:p>
        </w:tc>
        <w:tc>
          <w:tcPr>
            <w:tcW w:w="399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0079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lastRenderedPageBreak/>
              <w:t>не более трехкратного размера количества транспортных средств с персональным закреплением</w:t>
            </w:r>
          </w:p>
        </w:tc>
        <w:tc>
          <w:tcPr>
            <w:tcW w:w="19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CF1" w:rsidRPr="005C5374" w:rsidRDefault="00BC2CF1" w:rsidP="001167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374">
              <w:rPr>
                <w:sz w:val="28"/>
                <w:szCs w:val="28"/>
              </w:rPr>
              <w:t xml:space="preserve">не более </w:t>
            </w:r>
            <w:r w:rsidR="008C50B3" w:rsidRPr="005C5374">
              <w:rPr>
                <w:sz w:val="28"/>
                <w:szCs w:val="28"/>
              </w:rPr>
              <w:t>600,0 тыс.</w:t>
            </w:r>
            <w:r w:rsidRPr="005C5374">
              <w:rPr>
                <w:sz w:val="28"/>
                <w:szCs w:val="28"/>
              </w:rPr>
              <w:t xml:space="preserve"> рублей включительно</w:t>
            </w:r>
          </w:p>
        </w:tc>
      </w:tr>
    </w:tbl>
    <w:p w:rsidR="00BC2CF1" w:rsidRPr="005C5374" w:rsidRDefault="00BC2CF1" w:rsidP="00F20AC7">
      <w:pPr>
        <w:widowControl w:val="0"/>
        <w:autoSpaceDE w:val="0"/>
        <w:autoSpaceDN w:val="0"/>
        <w:adjustRightInd w:val="0"/>
        <w:ind w:firstLine="540"/>
        <w:jc w:val="both"/>
        <w:rPr>
          <w:spacing w:val="-6"/>
          <w:sz w:val="28"/>
          <w:szCs w:val="28"/>
        </w:rPr>
        <w:sectPr w:rsidR="00BC2CF1" w:rsidRPr="005C5374" w:rsidSect="003855AA">
          <w:headerReference w:type="first" r:id="rId453"/>
          <w:pgSz w:w="16838" w:h="11906" w:orient="landscape"/>
          <w:pgMar w:top="0" w:right="1134" w:bottom="851" w:left="1134" w:header="709" w:footer="709" w:gutter="0"/>
          <w:pgNumType w:start="1"/>
          <w:cols w:space="708"/>
          <w:titlePg/>
          <w:docGrid w:linePitch="360"/>
        </w:sectPr>
      </w:pPr>
      <w:bookmarkStart w:id="36" w:name="Par1058"/>
      <w:bookmarkEnd w:id="36"/>
      <w:r w:rsidRPr="005C5374">
        <w:rPr>
          <w:sz w:val="28"/>
          <w:szCs w:val="28"/>
        </w:rPr>
        <w:lastRenderedPageBreak/>
        <w:t>_</w:t>
      </w:r>
      <w:bookmarkStart w:id="37" w:name="_GoBack"/>
      <w:bookmarkEnd w:id="37"/>
    </w:p>
    <w:p w:rsidR="00BC2CF1" w:rsidRPr="005C5374" w:rsidRDefault="00BC2CF1" w:rsidP="003855AA">
      <w:pPr>
        <w:jc w:val="both"/>
        <w:rPr>
          <w:sz w:val="28"/>
          <w:szCs w:val="28"/>
        </w:rPr>
      </w:pPr>
    </w:p>
    <w:sectPr w:rsidR="00BC2CF1" w:rsidRPr="005C5374" w:rsidSect="00CF0673">
      <w:headerReference w:type="first" r:id="rId454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ED4" w:rsidRDefault="00E40ED4">
      <w:r>
        <w:separator/>
      </w:r>
    </w:p>
  </w:endnote>
  <w:endnote w:type="continuationSeparator" w:id="1">
    <w:p w:rsidR="00E40ED4" w:rsidRDefault="00E40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ED4" w:rsidRDefault="00E40ED4">
      <w:r>
        <w:separator/>
      </w:r>
    </w:p>
  </w:footnote>
  <w:footnote w:type="continuationSeparator" w:id="1">
    <w:p w:rsidR="00E40ED4" w:rsidRDefault="00E40E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374" w:rsidRDefault="005C5374" w:rsidP="00794479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5374" w:rsidRDefault="005C537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374" w:rsidRDefault="005C5374" w:rsidP="00794479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870FB">
      <w:rPr>
        <w:rStyle w:val="a6"/>
        <w:noProof/>
      </w:rPr>
      <w:t>31</w:t>
    </w:r>
    <w:r>
      <w:rPr>
        <w:rStyle w:val="a6"/>
      </w:rPr>
      <w:fldChar w:fldCharType="end"/>
    </w:r>
  </w:p>
  <w:p w:rsidR="005C5374" w:rsidRDefault="005C537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374" w:rsidRDefault="005C5374">
    <w:pPr>
      <w:pStyle w:val="a4"/>
      <w:jc w:val="center"/>
    </w:pPr>
  </w:p>
  <w:p w:rsidR="005C5374" w:rsidRDefault="005C5374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374" w:rsidRDefault="005C5374" w:rsidP="00794479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E3780">
      <w:rPr>
        <w:rStyle w:val="a6"/>
        <w:noProof/>
      </w:rPr>
      <w:t>3</w:t>
    </w:r>
    <w:r>
      <w:rPr>
        <w:rStyle w:val="a6"/>
      </w:rPr>
      <w:fldChar w:fldCharType="end"/>
    </w:r>
  </w:p>
  <w:p w:rsidR="005C5374" w:rsidRDefault="005C5374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374" w:rsidRDefault="005C5374">
    <w:pPr>
      <w:pStyle w:val="a4"/>
      <w:jc w:val="center"/>
    </w:pPr>
  </w:p>
  <w:p w:rsidR="005C5374" w:rsidRDefault="005C5374">
    <w:pPr>
      <w:pStyle w:val="a4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374" w:rsidRDefault="005C5374">
    <w:pPr>
      <w:pStyle w:val="a4"/>
      <w:jc w:val="center"/>
    </w:pPr>
  </w:p>
  <w:p w:rsidR="005C5374" w:rsidRDefault="005C5374">
    <w:pPr>
      <w:pStyle w:val="a4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374" w:rsidRDefault="005C5374">
    <w:pPr>
      <w:pStyle w:val="a4"/>
      <w:jc w:val="center"/>
    </w:pPr>
  </w:p>
  <w:p w:rsidR="005C5374" w:rsidRDefault="005C5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style="width:3in;height:3in;visibility:visible;mso-wrap-style:square" o:bullet="t">
        <v:imagedata r:id="rId1" o:title=""/>
      </v:shape>
    </w:pict>
  </w:numPicBullet>
  <w:numPicBullet w:numPicBulletId="1">
    <w:pict>
      <v:shape id="_x0000_i1111" type="#_x0000_t75" style="width:3in;height:3in;visibility:visible;mso-wrap-style:square" o:bullet="t">
        <v:imagedata r:id="rId2" o:title=""/>
      </v:shape>
    </w:pict>
  </w:numPicBullet>
  <w:numPicBullet w:numPicBulletId="2">
    <w:pict>
      <v:shape id="_x0000_i1112" type="#_x0000_t75" style="width:3in;height:3in;visibility:visible;mso-wrap-style:square" o:bullet="t">
        <v:imagedata r:id="rId3" o:title=""/>
      </v:shape>
    </w:pict>
  </w:numPicBullet>
  <w:numPicBullet w:numPicBulletId="3">
    <w:pict>
      <v:shape id="_x0000_i1113" type="#_x0000_t75" style="width:3in;height:3in;visibility:visible;mso-wrap-style:square" o:bullet="t">
        <v:imagedata r:id="rId4" o:title=""/>
      </v:shape>
    </w:pict>
  </w:numPicBullet>
  <w:abstractNum w:abstractNumId="0">
    <w:nsid w:val="13B00C50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914600"/>
    <w:multiLevelType w:val="hybridMultilevel"/>
    <w:tmpl w:val="EF146D72"/>
    <w:lvl w:ilvl="0" w:tplc="E280E1C2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91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63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35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07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679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51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823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8956" w:hanging="180"/>
      </w:pPr>
      <w:rPr>
        <w:rFonts w:cs="Times New Roman"/>
      </w:rPr>
    </w:lvl>
  </w:abstractNum>
  <w:abstractNum w:abstractNumId="2">
    <w:nsid w:val="33504320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563953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B7566C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0EB3A16"/>
    <w:multiLevelType w:val="hybridMultilevel"/>
    <w:tmpl w:val="278C7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5830F4"/>
    <w:multiLevelType w:val="hybridMultilevel"/>
    <w:tmpl w:val="31B44C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D31B68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15F5599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2146F9"/>
    <w:multiLevelType w:val="hybridMultilevel"/>
    <w:tmpl w:val="0ADCE4DC"/>
    <w:lvl w:ilvl="0" w:tplc="3A4284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7E363654"/>
    <w:multiLevelType w:val="hybridMultilevel"/>
    <w:tmpl w:val="4D36835A"/>
    <w:lvl w:ilvl="0" w:tplc="35382956">
      <w:start w:val="2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1"/>
  </w:num>
  <w:num w:numId="6">
    <w:abstractNumId w:val="10"/>
  </w:num>
  <w:num w:numId="7">
    <w:abstractNumId w:val="5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4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794479"/>
    <w:rsid w:val="00006543"/>
    <w:rsid w:val="00006AEF"/>
    <w:rsid w:val="000079AC"/>
    <w:rsid w:val="0001077C"/>
    <w:rsid w:val="00014E14"/>
    <w:rsid w:val="00017E32"/>
    <w:rsid w:val="00020612"/>
    <w:rsid w:val="000227FD"/>
    <w:rsid w:val="00023B19"/>
    <w:rsid w:val="00024673"/>
    <w:rsid w:val="00031629"/>
    <w:rsid w:val="0003210D"/>
    <w:rsid w:val="000324F9"/>
    <w:rsid w:val="00035D26"/>
    <w:rsid w:val="00041B60"/>
    <w:rsid w:val="00045E3F"/>
    <w:rsid w:val="00046CDD"/>
    <w:rsid w:val="00055225"/>
    <w:rsid w:val="0006402D"/>
    <w:rsid w:val="000657F1"/>
    <w:rsid w:val="0006589E"/>
    <w:rsid w:val="0007010F"/>
    <w:rsid w:val="00070F02"/>
    <w:rsid w:val="000714EC"/>
    <w:rsid w:val="000718AA"/>
    <w:rsid w:val="0007325B"/>
    <w:rsid w:val="00074DAA"/>
    <w:rsid w:val="0008157E"/>
    <w:rsid w:val="00086AD3"/>
    <w:rsid w:val="000876A2"/>
    <w:rsid w:val="00087BD0"/>
    <w:rsid w:val="00091489"/>
    <w:rsid w:val="00092D70"/>
    <w:rsid w:val="0009546A"/>
    <w:rsid w:val="000A1655"/>
    <w:rsid w:val="000A29A6"/>
    <w:rsid w:val="000A6B22"/>
    <w:rsid w:val="000B05A6"/>
    <w:rsid w:val="000B18E6"/>
    <w:rsid w:val="000B2A5C"/>
    <w:rsid w:val="000B4896"/>
    <w:rsid w:val="000B524C"/>
    <w:rsid w:val="000B6206"/>
    <w:rsid w:val="000B72A8"/>
    <w:rsid w:val="000C0228"/>
    <w:rsid w:val="000C0C18"/>
    <w:rsid w:val="000C1581"/>
    <w:rsid w:val="000C2A3D"/>
    <w:rsid w:val="000C46F6"/>
    <w:rsid w:val="000C7028"/>
    <w:rsid w:val="000D0449"/>
    <w:rsid w:val="000D376B"/>
    <w:rsid w:val="000D78A8"/>
    <w:rsid w:val="000E108B"/>
    <w:rsid w:val="000E1A12"/>
    <w:rsid w:val="000F0854"/>
    <w:rsid w:val="000F1369"/>
    <w:rsid w:val="000F13A9"/>
    <w:rsid w:val="000F22DB"/>
    <w:rsid w:val="000F37B1"/>
    <w:rsid w:val="000F4D88"/>
    <w:rsid w:val="0010501D"/>
    <w:rsid w:val="0010679D"/>
    <w:rsid w:val="0011659D"/>
    <w:rsid w:val="001167A9"/>
    <w:rsid w:val="001174BB"/>
    <w:rsid w:val="00121588"/>
    <w:rsid w:val="001233FA"/>
    <w:rsid w:val="00123E7F"/>
    <w:rsid w:val="00126845"/>
    <w:rsid w:val="00126D60"/>
    <w:rsid w:val="00126FB3"/>
    <w:rsid w:val="00127665"/>
    <w:rsid w:val="00127896"/>
    <w:rsid w:val="0013162B"/>
    <w:rsid w:val="001436D2"/>
    <w:rsid w:val="00145781"/>
    <w:rsid w:val="00147763"/>
    <w:rsid w:val="00153D3C"/>
    <w:rsid w:val="0015553F"/>
    <w:rsid w:val="00155C21"/>
    <w:rsid w:val="00157023"/>
    <w:rsid w:val="001623EC"/>
    <w:rsid w:val="001627EC"/>
    <w:rsid w:val="0016468E"/>
    <w:rsid w:val="00164704"/>
    <w:rsid w:val="00164974"/>
    <w:rsid w:val="00166DE8"/>
    <w:rsid w:val="0016709C"/>
    <w:rsid w:val="0016737A"/>
    <w:rsid w:val="00171CF0"/>
    <w:rsid w:val="00171D3D"/>
    <w:rsid w:val="00172C55"/>
    <w:rsid w:val="0017410F"/>
    <w:rsid w:val="00175621"/>
    <w:rsid w:val="001773EA"/>
    <w:rsid w:val="00180343"/>
    <w:rsid w:val="001825FB"/>
    <w:rsid w:val="00183FE5"/>
    <w:rsid w:val="00186FA4"/>
    <w:rsid w:val="00190B4B"/>
    <w:rsid w:val="0019402A"/>
    <w:rsid w:val="00194881"/>
    <w:rsid w:val="00195BD4"/>
    <w:rsid w:val="001A3370"/>
    <w:rsid w:val="001A59C2"/>
    <w:rsid w:val="001B016D"/>
    <w:rsid w:val="001B0EEE"/>
    <w:rsid w:val="001B7BD9"/>
    <w:rsid w:val="001C2F61"/>
    <w:rsid w:val="001C3C55"/>
    <w:rsid w:val="001C7A52"/>
    <w:rsid w:val="001D20E2"/>
    <w:rsid w:val="001D4154"/>
    <w:rsid w:val="001D598C"/>
    <w:rsid w:val="001D6613"/>
    <w:rsid w:val="001E1BE3"/>
    <w:rsid w:val="001E5B30"/>
    <w:rsid w:val="001E7248"/>
    <w:rsid w:val="001F1BE8"/>
    <w:rsid w:val="001F3F97"/>
    <w:rsid w:val="001F4FC0"/>
    <w:rsid w:val="00205D52"/>
    <w:rsid w:val="00207E01"/>
    <w:rsid w:val="00210D06"/>
    <w:rsid w:val="00211189"/>
    <w:rsid w:val="0021255B"/>
    <w:rsid w:val="00212D1E"/>
    <w:rsid w:val="0021388A"/>
    <w:rsid w:val="00216A6D"/>
    <w:rsid w:val="00220E5A"/>
    <w:rsid w:val="00221189"/>
    <w:rsid w:val="00223E3E"/>
    <w:rsid w:val="00227065"/>
    <w:rsid w:val="002309B7"/>
    <w:rsid w:val="00231BC6"/>
    <w:rsid w:val="00232841"/>
    <w:rsid w:val="00232E99"/>
    <w:rsid w:val="00233DF9"/>
    <w:rsid w:val="002349EA"/>
    <w:rsid w:val="00234ADC"/>
    <w:rsid w:val="00236869"/>
    <w:rsid w:val="002371FE"/>
    <w:rsid w:val="00243111"/>
    <w:rsid w:val="00243189"/>
    <w:rsid w:val="00244465"/>
    <w:rsid w:val="00245C9A"/>
    <w:rsid w:val="0024630E"/>
    <w:rsid w:val="00247CEA"/>
    <w:rsid w:val="00247E5A"/>
    <w:rsid w:val="00250403"/>
    <w:rsid w:val="00251AAD"/>
    <w:rsid w:val="002574BB"/>
    <w:rsid w:val="00262EBD"/>
    <w:rsid w:val="00264926"/>
    <w:rsid w:val="002664EF"/>
    <w:rsid w:val="00273EDE"/>
    <w:rsid w:val="00273FE7"/>
    <w:rsid w:val="00275EF6"/>
    <w:rsid w:val="00276933"/>
    <w:rsid w:val="00280207"/>
    <w:rsid w:val="0028070A"/>
    <w:rsid w:val="00280877"/>
    <w:rsid w:val="0028627B"/>
    <w:rsid w:val="00290674"/>
    <w:rsid w:val="0029122E"/>
    <w:rsid w:val="00293D06"/>
    <w:rsid w:val="00294DCE"/>
    <w:rsid w:val="00295645"/>
    <w:rsid w:val="00295D0F"/>
    <w:rsid w:val="00296471"/>
    <w:rsid w:val="00296640"/>
    <w:rsid w:val="00296BAE"/>
    <w:rsid w:val="00297F51"/>
    <w:rsid w:val="002A0316"/>
    <w:rsid w:val="002A06E0"/>
    <w:rsid w:val="002A0784"/>
    <w:rsid w:val="002A5A4C"/>
    <w:rsid w:val="002B12ED"/>
    <w:rsid w:val="002B17C9"/>
    <w:rsid w:val="002B343C"/>
    <w:rsid w:val="002B4218"/>
    <w:rsid w:val="002C0377"/>
    <w:rsid w:val="002C04D0"/>
    <w:rsid w:val="002C0894"/>
    <w:rsid w:val="002C0D0C"/>
    <w:rsid w:val="002C0DFE"/>
    <w:rsid w:val="002C1DE1"/>
    <w:rsid w:val="002C4107"/>
    <w:rsid w:val="002C4EAB"/>
    <w:rsid w:val="002C6553"/>
    <w:rsid w:val="002D203B"/>
    <w:rsid w:val="002D248E"/>
    <w:rsid w:val="002D2889"/>
    <w:rsid w:val="002D2D8F"/>
    <w:rsid w:val="002D32B7"/>
    <w:rsid w:val="002D79AD"/>
    <w:rsid w:val="002D7C92"/>
    <w:rsid w:val="002E005A"/>
    <w:rsid w:val="002E009B"/>
    <w:rsid w:val="002E032F"/>
    <w:rsid w:val="002E276D"/>
    <w:rsid w:val="002E2FBE"/>
    <w:rsid w:val="002E63F2"/>
    <w:rsid w:val="002E7CDD"/>
    <w:rsid w:val="002F00AD"/>
    <w:rsid w:val="002F0CA0"/>
    <w:rsid w:val="002F2AE3"/>
    <w:rsid w:val="002F5F69"/>
    <w:rsid w:val="00304030"/>
    <w:rsid w:val="00304614"/>
    <w:rsid w:val="00305A66"/>
    <w:rsid w:val="00306F00"/>
    <w:rsid w:val="003168A4"/>
    <w:rsid w:val="003170EC"/>
    <w:rsid w:val="003245EC"/>
    <w:rsid w:val="00331C78"/>
    <w:rsid w:val="00333C47"/>
    <w:rsid w:val="00333F7D"/>
    <w:rsid w:val="003354D7"/>
    <w:rsid w:val="0033711D"/>
    <w:rsid w:val="00340543"/>
    <w:rsid w:val="00342879"/>
    <w:rsid w:val="003430D4"/>
    <w:rsid w:val="00344432"/>
    <w:rsid w:val="00344DDA"/>
    <w:rsid w:val="00345183"/>
    <w:rsid w:val="0034562E"/>
    <w:rsid w:val="00345F08"/>
    <w:rsid w:val="00347493"/>
    <w:rsid w:val="0035071F"/>
    <w:rsid w:val="00355E5F"/>
    <w:rsid w:val="00360CE4"/>
    <w:rsid w:val="00363562"/>
    <w:rsid w:val="00364063"/>
    <w:rsid w:val="00367B49"/>
    <w:rsid w:val="00372195"/>
    <w:rsid w:val="00372B25"/>
    <w:rsid w:val="00372FF7"/>
    <w:rsid w:val="00373574"/>
    <w:rsid w:val="003758B4"/>
    <w:rsid w:val="003759C2"/>
    <w:rsid w:val="00377EB4"/>
    <w:rsid w:val="00380A79"/>
    <w:rsid w:val="00381E03"/>
    <w:rsid w:val="00382D05"/>
    <w:rsid w:val="00383FE9"/>
    <w:rsid w:val="003855AA"/>
    <w:rsid w:val="003A0AB0"/>
    <w:rsid w:val="003A2E9B"/>
    <w:rsid w:val="003A6B4B"/>
    <w:rsid w:val="003A7855"/>
    <w:rsid w:val="003B1B74"/>
    <w:rsid w:val="003B2830"/>
    <w:rsid w:val="003B3C62"/>
    <w:rsid w:val="003B7AE8"/>
    <w:rsid w:val="003B7D36"/>
    <w:rsid w:val="003C203A"/>
    <w:rsid w:val="003C23E9"/>
    <w:rsid w:val="003D0BAF"/>
    <w:rsid w:val="003D2DF8"/>
    <w:rsid w:val="003E682C"/>
    <w:rsid w:val="003E74C5"/>
    <w:rsid w:val="003F0E0F"/>
    <w:rsid w:val="003F36AA"/>
    <w:rsid w:val="003F7551"/>
    <w:rsid w:val="003F7FC6"/>
    <w:rsid w:val="00401099"/>
    <w:rsid w:val="00402C27"/>
    <w:rsid w:val="00404A0A"/>
    <w:rsid w:val="00405AB1"/>
    <w:rsid w:val="004128D9"/>
    <w:rsid w:val="00413CF0"/>
    <w:rsid w:val="00414EFD"/>
    <w:rsid w:val="00420381"/>
    <w:rsid w:val="00426EED"/>
    <w:rsid w:val="00431764"/>
    <w:rsid w:val="00434ACB"/>
    <w:rsid w:val="00435156"/>
    <w:rsid w:val="00437A5B"/>
    <w:rsid w:val="00440AB8"/>
    <w:rsid w:val="00443D74"/>
    <w:rsid w:val="00443F86"/>
    <w:rsid w:val="004522F0"/>
    <w:rsid w:val="00453363"/>
    <w:rsid w:val="00455CB8"/>
    <w:rsid w:val="00462758"/>
    <w:rsid w:val="004627A7"/>
    <w:rsid w:val="0046463F"/>
    <w:rsid w:val="00464876"/>
    <w:rsid w:val="00464D1F"/>
    <w:rsid w:val="00471AFC"/>
    <w:rsid w:val="004757FA"/>
    <w:rsid w:val="00475CEF"/>
    <w:rsid w:val="00480327"/>
    <w:rsid w:val="00480995"/>
    <w:rsid w:val="0048102A"/>
    <w:rsid w:val="00482783"/>
    <w:rsid w:val="004841B1"/>
    <w:rsid w:val="0048681C"/>
    <w:rsid w:val="0048717A"/>
    <w:rsid w:val="00487BA1"/>
    <w:rsid w:val="004903EB"/>
    <w:rsid w:val="00490945"/>
    <w:rsid w:val="00492924"/>
    <w:rsid w:val="00493E54"/>
    <w:rsid w:val="004A258A"/>
    <w:rsid w:val="004A5140"/>
    <w:rsid w:val="004A68B0"/>
    <w:rsid w:val="004A71D1"/>
    <w:rsid w:val="004B0E65"/>
    <w:rsid w:val="004B1EED"/>
    <w:rsid w:val="004B2877"/>
    <w:rsid w:val="004B3451"/>
    <w:rsid w:val="004B64A7"/>
    <w:rsid w:val="004B7132"/>
    <w:rsid w:val="004C17DF"/>
    <w:rsid w:val="004C2D61"/>
    <w:rsid w:val="004C327D"/>
    <w:rsid w:val="004C4F0E"/>
    <w:rsid w:val="004C5789"/>
    <w:rsid w:val="004C772C"/>
    <w:rsid w:val="004D17F4"/>
    <w:rsid w:val="004D33CA"/>
    <w:rsid w:val="004E0A3E"/>
    <w:rsid w:val="004E0B23"/>
    <w:rsid w:val="004E3780"/>
    <w:rsid w:val="004E6357"/>
    <w:rsid w:val="004F1DE9"/>
    <w:rsid w:val="004F2EE1"/>
    <w:rsid w:val="004F4DBB"/>
    <w:rsid w:val="0050047D"/>
    <w:rsid w:val="0050261A"/>
    <w:rsid w:val="00502BA7"/>
    <w:rsid w:val="00502C63"/>
    <w:rsid w:val="00503A45"/>
    <w:rsid w:val="00503B5D"/>
    <w:rsid w:val="00505875"/>
    <w:rsid w:val="0050750D"/>
    <w:rsid w:val="00512FF2"/>
    <w:rsid w:val="00515ACC"/>
    <w:rsid w:val="00516741"/>
    <w:rsid w:val="005243E1"/>
    <w:rsid w:val="00525742"/>
    <w:rsid w:val="00525E43"/>
    <w:rsid w:val="00527C38"/>
    <w:rsid w:val="00531550"/>
    <w:rsid w:val="005329C0"/>
    <w:rsid w:val="00532B5D"/>
    <w:rsid w:val="00534400"/>
    <w:rsid w:val="00541AD0"/>
    <w:rsid w:val="005461CC"/>
    <w:rsid w:val="00551785"/>
    <w:rsid w:val="005518C1"/>
    <w:rsid w:val="00555C08"/>
    <w:rsid w:val="0056314C"/>
    <w:rsid w:val="00563360"/>
    <w:rsid w:val="00563A52"/>
    <w:rsid w:val="005664E7"/>
    <w:rsid w:val="005719FE"/>
    <w:rsid w:val="00574F4C"/>
    <w:rsid w:val="00577FAF"/>
    <w:rsid w:val="005800E1"/>
    <w:rsid w:val="0058037E"/>
    <w:rsid w:val="005817B6"/>
    <w:rsid w:val="005820BB"/>
    <w:rsid w:val="0058377B"/>
    <w:rsid w:val="0058414C"/>
    <w:rsid w:val="00586485"/>
    <w:rsid w:val="00586E4F"/>
    <w:rsid w:val="005908C3"/>
    <w:rsid w:val="00596369"/>
    <w:rsid w:val="005A462F"/>
    <w:rsid w:val="005A53AC"/>
    <w:rsid w:val="005A7863"/>
    <w:rsid w:val="005B0023"/>
    <w:rsid w:val="005B0326"/>
    <w:rsid w:val="005B113F"/>
    <w:rsid w:val="005B1FAE"/>
    <w:rsid w:val="005B2A5F"/>
    <w:rsid w:val="005B66D7"/>
    <w:rsid w:val="005B7310"/>
    <w:rsid w:val="005B7A3E"/>
    <w:rsid w:val="005C0A06"/>
    <w:rsid w:val="005C5374"/>
    <w:rsid w:val="005C6777"/>
    <w:rsid w:val="005C7B87"/>
    <w:rsid w:val="005C7D49"/>
    <w:rsid w:val="005D5C4B"/>
    <w:rsid w:val="005D65D2"/>
    <w:rsid w:val="005D6A35"/>
    <w:rsid w:val="005E65AF"/>
    <w:rsid w:val="005F3CE3"/>
    <w:rsid w:val="005F410E"/>
    <w:rsid w:val="005F4565"/>
    <w:rsid w:val="005F6264"/>
    <w:rsid w:val="005F6E00"/>
    <w:rsid w:val="006017F9"/>
    <w:rsid w:val="0060407A"/>
    <w:rsid w:val="006044B5"/>
    <w:rsid w:val="006058D3"/>
    <w:rsid w:val="006058F9"/>
    <w:rsid w:val="00605E69"/>
    <w:rsid w:val="00606861"/>
    <w:rsid w:val="00612DFC"/>
    <w:rsid w:val="00613D29"/>
    <w:rsid w:val="00623289"/>
    <w:rsid w:val="0062765A"/>
    <w:rsid w:val="006345D2"/>
    <w:rsid w:val="006366F6"/>
    <w:rsid w:val="00636BE4"/>
    <w:rsid w:val="00637766"/>
    <w:rsid w:val="006378F4"/>
    <w:rsid w:val="00640AC7"/>
    <w:rsid w:val="00640ED6"/>
    <w:rsid w:val="0064101E"/>
    <w:rsid w:val="0064561C"/>
    <w:rsid w:val="00645D8F"/>
    <w:rsid w:val="0065193C"/>
    <w:rsid w:val="00651B8B"/>
    <w:rsid w:val="00656FCF"/>
    <w:rsid w:val="00657CB2"/>
    <w:rsid w:val="00660765"/>
    <w:rsid w:val="00665BF6"/>
    <w:rsid w:val="0066752B"/>
    <w:rsid w:val="00674E30"/>
    <w:rsid w:val="00680064"/>
    <w:rsid w:val="00681226"/>
    <w:rsid w:val="006842C4"/>
    <w:rsid w:val="0069008B"/>
    <w:rsid w:val="00691C5F"/>
    <w:rsid w:val="00692222"/>
    <w:rsid w:val="00694B7E"/>
    <w:rsid w:val="00694E18"/>
    <w:rsid w:val="00696276"/>
    <w:rsid w:val="006970E5"/>
    <w:rsid w:val="006B0CFF"/>
    <w:rsid w:val="006B75F5"/>
    <w:rsid w:val="006C2B5B"/>
    <w:rsid w:val="006C3D54"/>
    <w:rsid w:val="006C4BB7"/>
    <w:rsid w:val="006C79D0"/>
    <w:rsid w:val="006D2FF8"/>
    <w:rsid w:val="006D43D9"/>
    <w:rsid w:val="006D61DA"/>
    <w:rsid w:val="006D71ED"/>
    <w:rsid w:val="006E273F"/>
    <w:rsid w:val="006E408E"/>
    <w:rsid w:val="006F058B"/>
    <w:rsid w:val="006F1D82"/>
    <w:rsid w:val="006F7BFE"/>
    <w:rsid w:val="00701556"/>
    <w:rsid w:val="00701A6E"/>
    <w:rsid w:val="00703662"/>
    <w:rsid w:val="00703B3F"/>
    <w:rsid w:val="00705578"/>
    <w:rsid w:val="0071328A"/>
    <w:rsid w:val="00713D0E"/>
    <w:rsid w:val="00714A6E"/>
    <w:rsid w:val="00720169"/>
    <w:rsid w:val="0072315C"/>
    <w:rsid w:val="00725DAF"/>
    <w:rsid w:val="00733AAE"/>
    <w:rsid w:val="00734B37"/>
    <w:rsid w:val="0073636E"/>
    <w:rsid w:val="00744AC4"/>
    <w:rsid w:val="007453C9"/>
    <w:rsid w:val="00747BA6"/>
    <w:rsid w:val="0075258C"/>
    <w:rsid w:val="007560B1"/>
    <w:rsid w:val="00762CCA"/>
    <w:rsid w:val="0076463E"/>
    <w:rsid w:val="0076535F"/>
    <w:rsid w:val="00770722"/>
    <w:rsid w:val="007719E5"/>
    <w:rsid w:val="00772901"/>
    <w:rsid w:val="007736D3"/>
    <w:rsid w:val="00773C47"/>
    <w:rsid w:val="00774AA3"/>
    <w:rsid w:val="00774AC9"/>
    <w:rsid w:val="0077518A"/>
    <w:rsid w:val="00781993"/>
    <w:rsid w:val="00784AFC"/>
    <w:rsid w:val="00787CCA"/>
    <w:rsid w:val="007914D9"/>
    <w:rsid w:val="00792714"/>
    <w:rsid w:val="00794086"/>
    <w:rsid w:val="00794479"/>
    <w:rsid w:val="00796436"/>
    <w:rsid w:val="00796733"/>
    <w:rsid w:val="00796D64"/>
    <w:rsid w:val="00796E8F"/>
    <w:rsid w:val="007A175C"/>
    <w:rsid w:val="007A1AD4"/>
    <w:rsid w:val="007A4633"/>
    <w:rsid w:val="007A5FE6"/>
    <w:rsid w:val="007B1559"/>
    <w:rsid w:val="007B1D8D"/>
    <w:rsid w:val="007B2351"/>
    <w:rsid w:val="007B27CB"/>
    <w:rsid w:val="007B4C12"/>
    <w:rsid w:val="007B508C"/>
    <w:rsid w:val="007B67B5"/>
    <w:rsid w:val="007C1AD0"/>
    <w:rsid w:val="007C1F6B"/>
    <w:rsid w:val="007C3D77"/>
    <w:rsid w:val="007C7452"/>
    <w:rsid w:val="007D029C"/>
    <w:rsid w:val="007D2491"/>
    <w:rsid w:val="007D40EE"/>
    <w:rsid w:val="007D56A7"/>
    <w:rsid w:val="007D5B0E"/>
    <w:rsid w:val="007E2FA5"/>
    <w:rsid w:val="007E366C"/>
    <w:rsid w:val="007F36B4"/>
    <w:rsid w:val="00813F75"/>
    <w:rsid w:val="008160CC"/>
    <w:rsid w:val="008210DC"/>
    <w:rsid w:val="008228CB"/>
    <w:rsid w:val="00822EA1"/>
    <w:rsid w:val="00824C57"/>
    <w:rsid w:val="00826ABB"/>
    <w:rsid w:val="008278E1"/>
    <w:rsid w:val="00827DAE"/>
    <w:rsid w:val="00830A51"/>
    <w:rsid w:val="00830EF3"/>
    <w:rsid w:val="008328A5"/>
    <w:rsid w:val="00832FA8"/>
    <w:rsid w:val="008360A4"/>
    <w:rsid w:val="008448BB"/>
    <w:rsid w:val="008473A8"/>
    <w:rsid w:val="008475D1"/>
    <w:rsid w:val="00850921"/>
    <w:rsid w:val="008542FE"/>
    <w:rsid w:val="00857145"/>
    <w:rsid w:val="00861C17"/>
    <w:rsid w:val="00866EA7"/>
    <w:rsid w:val="00870F8B"/>
    <w:rsid w:val="00881016"/>
    <w:rsid w:val="00882B0D"/>
    <w:rsid w:val="008851F0"/>
    <w:rsid w:val="00885721"/>
    <w:rsid w:val="00890904"/>
    <w:rsid w:val="008954E1"/>
    <w:rsid w:val="00896A88"/>
    <w:rsid w:val="00897186"/>
    <w:rsid w:val="008971C2"/>
    <w:rsid w:val="008972FB"/>
    <w:rsid w:val="008A3C96"/>
    <w:rsid w:val="008A6CB1"/>
    <w:rsid w:val="008A6D3E"/>
    <w:rsid w:val="008A6F8B"/>
    <w:rsid w:val="008B29DD"/>
    <w:rsid w:val="008B33B2"/>
    <w:rsid w:val="008B54B9"/>
    <w:rsid w:val="008B7374"/>
    <w:rsid w:val="008B7DAF"/>
    <w:rsid w:val="008C1D69"/>
    <w:rsid w:val="008C2416"/>
    <w:rsid w:val="008C2D13"/>
    <w:rsid w:val="008C4F67"/>
    <w:rsid w:val="008C50B3"/>
    <w:rsid w:val="008D032F"/>
    <w:rsid w:val="008D1F17"/>
    <w:rsid w:val="008D697D"/>
    <w:rsid w:val="008E2217"/>
    <w:rsid w:val="008E46DE"/>
    <w:rsid w:val="008E7F37"/>
    <w:rsid w:val="008F6E4D"/>
    <w:rsid w:val="008F727F"/>
    <w:rsid w:val="00900062"/>
    <w:rsid w:val="00902D09"/>
    <w:rsid w:val="00903262"/>
    <w:rsid w:val="0090770A"/>
    <w:rsid w:val="00912B4D"/>
    <w:rsid w:val="00913761"/>
    <w:rsid w:val="009159B5"/>
    <w:rsid w:val="00915A60"/>
    <w:rsid w:val="00915E4A"/>
    <w:rsid w:val="00921B38"/>
    <w:rsid w:val="00923740"/>
    <w:rsid w:val="00923BAA"/>
    <w:rsid w:val="00936BD8"/>
    <w:rsid w:val="00937933"/>
    <w:rsid w:val="00941514"/>
    <w:rsid w:val="009478D3"/>
    <w:rsid w:val="00947F7A"/>
    <w:rsid w:val="00951563"/>
    <w:rsid w:val="00955D5E"/>
    <w:rsid w:val="00962E91"/>
    <w:rsid w:val="009643A2"/>
    <w:rsid w:val="009660FE"/>
    <w:rsid w:val="00966FC5"/>
    <w:rsid w:val="00972FCC"/>
    <w:rsid w:val="009740D4"/>
    <w:rsid w:val="00974A06"/>
    <w:rsid w:val="00975117"/>
    <w:rsid w:val="00975929"/>
    <w:rsid w:val="0097648F"/>
    <w:rsid w:val="00977A02"/>
    <w:rsid w:val="00980A9F"/>
    <w:rsid w:val="009845AE"/>
    <w:rsid w:val="00985970"/>
    <w:rsid w:val="009866DB"/>
    <w:rsid w:val="0098721F"/>
    <w:rsid w:val="00990A0D"/>
    <w:rsid w:val="00993FD7"/>
    <w:rsid w:val="0099429C"/>
    <w:rsid w:val="009942CB"/>
    <w:rsid w:val="009954A3"/>
    <w:rsid w:val="00996456"/>
    <w:rsid w:val="009A77AA"/>
    <w:rsid w:val="009A7808"/>
    <w:rsid w:val="009B1423"/>
    <w:rsid w:val="009B1ABC"/>
    <w:rsid w:val="009B1D0D"/>
    <w:rsid w:val="009B29D1"/>
    <w:rsid w:val="009B2DA5"/>
    <w:rsid w:val="009B2F63"/>
    <w:rsid w:val="009B592A"/>
    <w:rsid w:val="009C0FBB"/>
    <w:rsid w:val="009C1453"/>
    <w:rsid w:val="009C14B8"/>
    <w:rsid w:val="009C2731"/>
    <w:rsid w:val="009C31BE"/>
    <w:rsid w:val="009C5FBB"/>
    <w:rsid w:val="009C6FF8"/>
    <w:rsid w:val="009D0B95"/>
    <w:rsid w:val="009D6270"/>
    <w:rsid w:val="009D6F8D"/>
    <w:rsid w:val="009E335F"/>
    <w:rsid w:val="009F0ECD"/>
    <w:rsid w:val="009F13AD"/>
    <w:rsid w:val="009F6667"/>
    <w:rsid w:val="00A04855"/>
    <w:rsid w:val="00A05111"/>
    <w:rsid w:val="00A05239"/>
    <w:rsid w:val="00A056FA"/>
    <w:rsid w:val="00A06612"/>
    <w:rsid w:val="00A079C6"/>
    <w:rsid w:val="00A07A07"/>
    <w:rsid w:val="00A1201B"/>
    <w:rsid w:val="00A12164"/>
    <w:rsid w:val="00A13CA2"/>
    <w:rsid w:val="00A14411"/>
    <w:rsid w:val="00A157A2"/>
    <w:rsid w:val="00A17B24"/>
    <w:rsid w:val="00A229B3"/>
    <w:rsid w:val="00A24E89"/>
    <w:rsid w:val="00A2625D"/>
    <w:rsid w:val="00A26E93"/>
    <w:rsid w:val="00A30245"/>
    <w:rsid w:val="00A31F1C"/>
    <w:rsid w:val="00A33FC1"/>
    <w:rsid w:val="00A341D1"/>
    <w:rsid w:val="00A36309"/>
    <w:rsid w:val="00A376D7"/>
    <w:rsid w:val="00A37E9E"/>
    <w:rsid w:val="00A41279"/>
    <w:rsid w:val="00A422E4"/>
    <w:rsid w:val="00A42B2F"/>
    <w:rsid w:val="00A460F3"/>
    <w:rsid w:val="00A50E8D"/>
    <w:rsid w:val="00A52A35"/>
    <w:rsid w:val="00A52DA2"/>
    <w:rsid w:val="00A53F94"/>
    <w:rsid w:val="00A5659A"/>
    <w:rsid w:val="00A6285D"/>
    <w:rsid w:val="00A66385"/>
    <w:rsid w:val="00A66EB9"/>
    <w:rsid w:val="00A7046C"/>
    <w:rsid w:val="00A7289F"/>
    <w:rsid w:val="00A74009"/>
    <w:rsid w:val="00A756E0"/>
    <w:rsid w:val="00A80D8F"/>
    <w:rsid w:val="00A83B89"/>
    <w:rsid w:val="00A854BB"/>
    <w:rsid w:val="00A86248"/>
    <w:rsid w:val="00A87A44"/>
    <w:rsid w:val="00A90E5B"/>
    <w:rsid w:val="00A9113A"/>
    <w:rsid w:val="00A943A5"/>
    <w:rsid w:val="00A97A3A"/>
    <w:rsid w:val="00AA0E70"/>
    <w:rsid w:val="00AA290E"/>
    <w:rsid w:val="00AA3020"/>
    <w:rsid w:val="00AA5B72"/>
    <w:rsid w:val="00AA64EF"/>
    <w:rsid w:val="00AA6673"/>
    <w:rsid w:val="00AA6DB2"/>
    <w:rsid w:val="00AA74BC"/>
    <w:rsid w:val="00AB130D"/>
    <w:rsid w:val="00AB20F5"/>
    <w:rsid w:val="00AB7E8C"/>
    <w:rsid w:val="00AC1065"/>
    <w:rsid w:val="00AC1AEA"/>
    <w:rsid w:val="00AC4281"/>
    <w:rsid w:val="00AC6AB3"/>
    <w:rsid w:val="00AC6E86"/>
    <w:rsid w:val="00AC7B07"/>
    <w:rsid w:val="00AD0011"/>
    <w:rsid w:val="00AD1B5F"/>
    <w:rsid w:val="00AD24AF"/>
    <w:rsid w:val="00AD63D8"/>
    <w:rsid w:val="00AD7040"/>
    <w:rsid w:val="00AE0969"/>
    <w:rsid w:val="00AE0D54"/>
    <w:rsid w:val="00AE2AC1"/>
    <w:rsid w:val="00AE5D32"/>
    <w:rsid w:val="00AE6A16"/>
    <w:rsid w:val="00AE76EB"/>
    <w:rsid w:val="00AE7C11"/>
    <w:rsid w:val="00AF0731"/>
    <w:rsid w:val="00AF3BEB"/>
    <w:rsid w:val="00AF3C93"/>
    <w:rsid w:val="00AF3FE1"/>
    <w:rsid w:val="00AF44B2"/>
    <w:rsid w:val="00AF68CE"/>
    <w:rsid w:val="00AF692A"/>
    <w:rsid w:val="00B018E8"/>
    <w:rsid w:val="00B03701"/>
    <w:rsid w:val="00B045D4"/>
    <w:rsid w:val="00B0660B"/>
    <w:rsid w:val="00B07DED"/>
    <w:rsid w:val="00B112AC"/>
    <w:rsid w:val="00B239A3"/>
    <w:rsid w:val="00B325D5"/>
    <w:rsid w:val="00B332CD"/>
    <w:rsid w:val="00B35B1D"/>
    <w:rsid w:val="00B362F9"/>
    <w:rsid w:val="00B3782A"/>
    <w:rsid w:val="00B407BB"/>
    <w:rsid w:val="00B420F1"/>
    <w:rsid w:val="00B42EB5"/>
    <w:rsid w:val="00B4306B"/>
    <w:rsid w:val="00B430A4"/>
    <w:rsid w:val="00B43D8A"/>
    <w:rsid w:val="00B533B4"/>
    <w:rsid w:val="00B534BE"/>
    <w:rsid w:val="00B5620B"/>
    <w:rsid w:val="00B5779D"/>
    <w:rsid w:val="00B60516"/>
    <w:rsid w:val="00B628A4"/>
    <w:rsid w:val="00B65EAA"/>
    <w:rsid w:val="00B67DC6"/>
    <w:rsid w:val="00B73879"/>
    <w:rsid w:val="00B743F1"/>
    <w:rsid w:val="00B74631"/>
    <w:rsid w:val="00B80EBA"/>
    <w:rsid w:val="00B81FFC"/>
    <w:rsid w:val="00B84B36"/>
    <w:rsid w:val="00B85047"/>
    <w:rsid w:val="00B870FB"/>
    <w:rsid w:val="00B9222B"/>
    <w:rsid w:val="00B94518"/>
    <w:rsid w:val="00B960F1"/>
    <w:rsid w:val="00B96405"/>
    <w:rsid w:val="00BA6FA2"/>
    <w:rsid w:val="00BA729B"/>
    <w:rsid w:val="00BB056B"/>
    <w:rsid w:val="00BB4D4C"/>
    <w:rsid w:val="00BB79E6"/>
    <w:rsid w:val="00BC08C4"/>
    <w:rsid w:val="00BC24C6"/>
    <w:rsid w:val="00BC2CF1"/>
    <w:rsid w:val="00BC5385"/>
    <w:rsid w:val="00BC5AA6"/>
    <w:rsid w:val="00BC6898"/>
    <w:rsid w:val="00BD200C"/>
    <w:rsid w:val="00BD556C"/>
    <w:rsid w:val="00BD5EF0"/>
    <w:rsid w:val="00BD60A5"/>
    <w:rsid w:val="00BE0FAF"/>
    <w:rsid w:val="00BE1844"/>
    <w:rsid w:val="00BE23AD"/>
    <w:rsid w:val="00BE398B"/>
    <w:rsid w:val="00BE39E7"/>
    <w:rsid w:val="00BE39F0"/>
    <w:rsid w:val="00BE4E8D"/>
    <w:rsid w:val="00BE70B7"/>
    <w:rsid w:val="00BF1649"/>
    <w:rsid w:val="00BF7592"/>
    <w:rsid w:val="00C0037B"/>
    <w:rsid w:val="00C00A0B"/>
    <w:rsid w:val="00C03C4E"/>
    <w:rsid w:val="00C05313"/>
    <w:rsid w:val="00C11EAA"/>
    <w:rsid w:val="00C1447B"/>
    <w:rsid w:val="00C154CA"/>
    <w:rsid w:val="00C22622"/>
    <w:rsid w:val="00C2511F"/>
    <w:rsid w:val="00C25EFF"/>
    <w:rsid w:val="00C27A03"/>
    <w:rsid w:val="00C27AAD"/>
    <w:rsid w:val="00C27B73"/>
    <w:rsid w:val="00C3126F"/>
    <w:rsid w:val="00C32382"/>
    <w:rsid w:val="00C32A84"/>
    <w:rsid w:val="00C3301C"/>
    <w:rsid w:val="00C331BD"/>
    <w:rsid w:val="00C3334F"/>
    <w:rsid w:val="00C36406"/>
    <w:rsid w:val="00C406B3"/>
    <w:rsid w:val="00C412B2"/>
    <w:rsid w:val="00C41FCA"/>
    <w:rsid w:val="00C45FEA"/>
    <w:rsid w:val="00C466F4"/>
    <w:rsid w:val="00C4734E"/>
    <w:rsid w:val="00C477ED"/>
    <w:rsid w:val="00C513D3"/>
    <w:rsid w:val="00C51A46"/>
    <w:rsid w:val="00C55F4F"/>
    <w:rsid w:val="00C60D1C"/>
    <w:rsid w:val="00C679B2"/>
    <w:rsid w:val="00C70D64"/>
    <w:rsid w:val="00C71B61"/>
    <w:rsid w:val="00C72C85"/>
    <w:rsid w:val="00C7306B"/>
    <w:rsid w:val="00C749C3"/>
    <w:rsid w:val="00C75ADB"/>
    <w:rsid w:val="00C8010C"/>
    <w:rsid w:val="00C80CD4"/>
    <w:rsid w:val="00C80F19"/>
    <w:rsid w:val="00C845D8"/>
    <w:rsid w:val="00C8605F"/>
    <w:rsid w:val="00C862EC"/>
    <w:rsid w:val="00C875B0"/>
    <w:rsid w:val="00C93F65"/>
    <w:rsid w:val="00CA3C49"/>
    <w:rsid w:val="00CA5B27"/>
    <w:rsid w:val="00CA5FC3"/>
    <w:rsid w:val="00CA681F"/>
    <w:rsid w:val="00CB1A50"/>
    <w:rsid w:val="00CB7C03"/>
    <w:rsid w:val="00CC4423"/>
    <w:rsid w:val="00CC4F70"/>
    <w:rsid w:val="00CC6528"/>
    <w:rsid w:val="00CD3957"/>
    <w:rsid w:val="00CD73DE"/>
    <w:rsid w:val="00CD7606"/>
    <w:rsid w:val="00CE1553"/>
    <w:rsid w:val="00CE4444"/>
    <w:rsid w:val="00CE4803"/>
    <w:rsid w:val="00CE6FBB"/>
    <w:rsid w:val="00CF0673"/>
    <w:rsid w:val="00CF3208"/>
    <w:rsid w:val="00CF69B0"/>
    <w:rsid w:val="00CF71A1"/>
    <w:rsid w:val="00D03489"/>
    <w:rsid w:val="00D03B2B"/>
    <w:rsid w:val="00D11B05"/>
    <w:rsid w:val="00D11B3B"/>
    <w:rsid w:val="00D14133"/>
    <w:rsid w:val="00D15F48"/>
    <w:rsid w:val="00D16670"/>
    <w:rsid w:val="00D20D96"/>
    <w:rsid w:val="00D21A1F"/>
    <w:rsid w:val="00D23C19"/>
    <w:rsid w:val="00D27C25"/>
    <w:rsid w:val="00D30489"/>
    <w:rsid w:val="00D312DD"/>
    <w:rsid w:val="00D360D4"/>
    <w:rsid w:val="00D36200"/>
    <w:rsid w:val="00D36A69"/>
    <w:rsid w:val="00D37FE8"/>
    <w:rsid w:val="00D43159"/>
    <w:rsid w:val="00D45340"/>
    <w:rsid w:val="00D46079"/>
    <w:rsid w:val="00D46178"/>
    <w:rsid w:val="00D46A68"/>
    <w:rsid w:val="00D47C01"/>
    <w:rsid w:val="00D513AC"/>
    <w:rsid w:val="00D51EE9"/>
    <w:rsid w:val="00D52B77"/>
    <w:rsid w:val="00D52D92"/>
    <w:rsid w:val="00D5711C"/>
    <w:rsid w:val="00D6030D"/>
    <w:rsid w:val="00D60420"/>
    <w:rsid w:val="00D60EAA"/>
    <w:rsid w:val="00D62583"/>
    <w:rsid w:val="00D634B1"/>
    <w:rsid w:val="00D63C34"/>
    <w:rsid w:val="00D64CFA"/>
    <w:rsid w:val="00D676FB"/>
    <w:rsid w:val="00D67AF7"/>
    <w:rsid w:val="00D70E52"/>
    <w:rsid w:val="00D713B6"/>
    <w:rsid w:val="00D724DB"/>
    <w:rsid w:val="00D7394D"/>
    <w:rsid w:val="00D73EC1"/>
    <w:rsid w:val="00D755B1"/>
    <w:rsid w:val="00D75738"/>
    <w:rsid w:val="00D80268"/>
    <w:rsid w:val="00D8202B"/>
    <w:rsid w:val="00D8244B"/>
    <w:rsid w:val="00D848BC"/>
    <w:rsid w:val="00D917D3"/>
    <w:rsid w:val="00D925FD"/>
    <w:rsid w:val="00D928AC"/>
    <w:rsid w:val="00D92C33"/>
    <w:rsid w:val="00D936F7"/>
    <w:rsid w:val="00D94C2D"/>
    <w:rsid w:val="00D96BDE"/>
    <w:rsid w:val="00D977A8"/>
    <w:rsid w:val="00DA04A7"/>
    <w:rsid w:val="00DA2509"/>
    <w:rsid w:val="00DA2968"/>
    <w:rsid w:val="00DA5C16"/>
    <w:rsid w:val="00DA6B2E"/>
    <w:rsid w:val="00DA7220"/>
    <w:rsid w:val="00DB1809"/>
    <w:rsid w:val="00DB24A6"/>
    <w:rsid w:val="00DB4105"/>
    <w:rsid w:val="00DB430D"/>
    <w:rsid w:val="00DB46AC"/>
    <w:rsid w:val="00DB4BBE"/>
    <w:rsid w:val="00DB5D9A"/>
    <w:rsid w:val="00DB651D"/>
    <w:rsid w:val="00DB7747"/>
    <w:rsid w:val="00DC13D9"/>
    <w:rsid w:val="00DC15EC"/>
    <w:rsid w:val="00DC1C59"/>
    <w:rsid w:val="00DC30E3"/>
    <w:rsid w:val="00DC7D70"/>
    <w:rsid w:val="00DD00B4"/>
    <w:rsid w:val="00DD0394"/>
    <w:rsid w:val="00DD07D0"/>
    <w:rsid w:val="00DD11BA"/>
    <w:rsid w:val="00DD32A4"/>
    <w:rsid w:val="00DD5424"/>
    <w:rsid w:val="00DD613A"/>
    <w:rsid w:val="00DD648A"/>
    <w:rsid w:val="00DD6AAE"/>
    <w:rsid w:val="00DE083C"/>
    <w:rsid w:val="00DE16E1"/>
    <w:rsid w:val="00DE306E"/>
    <w:rsid w:val="00DE3DD6"/>
    <w:rsid w:val="00DE6212"/>
    <w:rsid w:val="00DF0FCA"/>
    <w:rsid w:val="00DF3CCC"/>
    <w:rsid w:val="00DF3EF9"/>
    <w:rsid w:val="00DF51FD"/>
    <w:rsid w:val="00DF6011"/>
    <w:rsid w:val="00E05A33"/>
    <w:rsid w:val="00E073F0"/>
    <w:rsid w:val="00E120EC"/>
    <w:rsid w:val="00E14D44"/>
    <w:rsid w:val="00E171B4"/>
    <w:rsid w:val="00E261AF"/>
    <w:rsid w:val="00E26453"/>
    <w:rsid w:val="00E27C07"/>
    <w:rsid w:val="00E3312D"/>
    <w:rsid w:val="00E336FF"/>
    <w:rsid w:val="00E34D3F"/>
    <w:rsid w:val="00E40ED4"/>
    <w:rsid w:val="00E45E67"/>
    <w:rsid w:val="00E5119E"/>
    <w:rsid w:val="00E55573"/>
    <w:rsid w:val="00E60C3E"/>
    <w:rsid w:val="00E70D13"/>
    <w:rsid w:val="00E71E52"/>
    <w:rsid w:val="00E75059"/>
    <w:rsid w:val="00E7651C"/>
    <w:rsid w:val="00E765B6"/>
    <w:rsid w:val="00E776AC"/>
    <w:rsid w:val="00E77AFF"/>
    <w:rsid w:val="00E77B5E"/>
    <w:rsid w:val="00E8283B"/>
    <w:rsid w:val="00E833B9"/>
    <w:rsid w:val="00E850E7"/>
    <w:rsid w:val="00E85A33"/>
    <w:rsid w:val="00E85C64"/>
    <w:rsid w:val="00E91526"/>
    <w:rsid w:val="00E9451A"/>
    <w:rsid w:val="00E97EEC"/>
    <w:rsid w:val="00EA3B20"/>
    <w:rsid w:val="00EA53C1"/>
    <w:rsid w:val="00EA5C14"/>
    <w:rsid w:val="00EB1EEA"/>
    <w:rsid w:val="00EB3B29"/>
    <w:rsid w:val="00EB770B"/>
    <w:rsid w:val="00EC2ADF"/>
    <w:rsid w:val="00EC4EFA"/>
    <w:rsid w:val="00EC60F5"/>
    <w:rsid w:val="00ED2166"/>
    <w:rsid w:val="00ED606D"/>
    <w:rsid w:val="00ED6C88"/>
    <w:rsid w:val="00ED6F6A"/>
    <w:rsid w:val="00EE0308"/>
    <w:rsid w:val="00EE06AF"/>
    <w:rsid w:val="00EE11CB"/>
    <w:rsid w:val="00EE1A16"/>
    <w:rsid w:val="00EE1F9B"/>
    <w:rsid w:val="00EE2D39"/>
    <w:rsid w:val="00EE585E"/>
    <w:rsid w:val="00EE5920"/>
    <w:rsid w:val="00EF0324"/>
    <w:rsid w:val="00EF1D2B"/>
    <w:rsid w:val="00EF35CE"/>
    <w:rsid w:val="00EF490B"/>
    <w:rsid w:val="00EF70D3"/>
    <w:rsid w:val="00F001BF"/>
    <w:rsid w:val="00F016D4"/>
    <w:rsid w:val="00F01D5C"/>
    <w:rsid w:val="00F02107"/>
    <w:rsid w:val="00F05311"/>
    <w:rsid w:val="00F10406"/>
    <w:rsid w:val="00F1071E"/>
    <w:rsid w:val="00F11DA8"/>
    <w:rsid w:val="00F1263A"/>
    <w:rsid w:val="00F13908"/>
    <w:rsid w:val="00F14C9B"/>
    <w:rsid w:val="00F2059F"/>
    <w:rsid w:val="00F20AC7"/>
    <w:rsid w:val="00F21754"/>
    <w:rsid w:val="00F25A13"/>
    <w:rsid w:val="00F261AF"/>
    <w:rsid w:val="00F274B2"/>
    <w:rsid w:val="00F27772"/>
    <w:rsid w:val="00F27AD7"/>
    <w:rsid w:val="00F27DF5"/>
    <w:rsid w:val="00F310E5"/>
    <w:rsid w:val="00F319D2"/>
    <w:rsid w:val="00F328BC"/>
    <w:rsid w:val="00F33A96"/>
    <w:rsid w:val="00F351D3"/>
    <w:rsid w:val="00F412E5"/>
    <w:rsid w:val="00F413A7"/>
    <w:rsid w:val="00F42774"/>
    <w:rsid w:val="00F448BA"/>
    <w:rsid w:val="00F47352"/>
    <w:rsid w:val="00F5074E"/>
    <w:rsid w:val="00F5287F"/>
    <w:rsid w:val="00F53B41"/>
    <w:rsid w:val="00F60CDE"/>
    <w:rsid w:val="00F639D5"/>
    <w:rsid w:val="00F64B53"/>
    <w:rsid w:val="00F64BC1"/>
    <w:rsid w:val="00F6596E"/>
    <w:rsid w:val="00F712F0"/>
    <w:rsid w:val="00F71697"/>
    <w:rsid w:val="00F77420"/>
    <w:rsid w:val="00F808EB"/>
    <w:rsid w:val="00F81730"/>
    <w:rsid w:val="00F8209B"/>
    <w:rsid w:val="00F84CEF"/>
    <w:rsid w:val="00F860E7"/>
    <w:rsid w:val="00F903BC"/>
    <w:rsid w:val="00F94F48"/>
    <w:rsid w:val="00F966BE"/>
    <w:rsid w:val="00F96D9E"/>
    <w:rsid w:val="00FA0BD4"/>
    <w:rsid w:val="00FA4645"/>
    <w:rsid w:val="00FA49AD"/>
    <w:rsid w:val="00FA5639"/>
    <w:rsid w:val="00FA7897"/>
    <w:rsid w:val="00FA7E39"/>
    <w:rsid w:val="00FB0F11"/>
    <w:rsid w:val="00FB62F0"/>
    <w:rsid w:val="00FB6DA5"/>
    <w:rsid w:val="00FB78CD"/>
    <w:rsid w:val="00FC51A2"/>
    <w:rsid w:val="00FC5C6C"/>
    <w:rsid w:val="00FC7648"/>
    <w:rsid w:val="00FD018C"/>
    <w:rsid w:val="00FD1742"/>
    <w:rsid w:val="00FD34EB"/>
    <w:rsid w:val="00FD61CA"/>
    <w:rsid w:val="00FD626C"/>
    <w:rsid w:val="00FE2B1E"/>
    <w:rsid w:val="00FE50F7"/>
    <w:rsid w:val="00FE7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479"/>
    <w:rPr>
      <w:sz w:val="24"/>
      <w:szCs w:val="24"/>
    </w:rPr>
  </w:style>
  <w:style w:type="paragraph" w:styleId="1">
    <w:name w:val="heading 1"/>
    <w:basedOn w:val="a"/>
    <w:next w:val="a"/>
    <w:qFormat/>
    <w:rsid w:val="00794479"/>
    <w:pPr>
      <w:keepNext/>
      <w:ind w:left="1692" w:firstLine="70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E18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C53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5C537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447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79447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Title"/>
    <w:basedOn w:val="a"/>
    <w:qFormat/>
    <w:rsid w:val="00794479"/>
    <w:pPr>
      <w:jc w:val="center"/>
    </w:pPr>
    <w:rPr>
      <w:b/>
      <w:sz w:val="28"/>
      <w:szCs w:val="20"/>
    </w:rPr>
  </w:style>
  <w:style w:type="paragraph" w:styleId="a4">
    <w:name w:val="header"/>
    <w:basedOn w:val="a"/>
    <w:link w:val="a5"/>
    <w:uiPriority w:val="99"/>
    <w:rsid w:val="0079447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94479"/>
    <w:rPr>
      <w:rFonts w:cs="Times New Roman"/>
    </w:rPr>
  </w:style>
  <w:style w:type="character" w:styleId="a7">
    <w:name w:val="Hyperlink"/>
    <w:basedOn w:val="a0"/>
    <w:rsid w:val="00794479"/>
    <w:rPr>
      <w:rFonts w:cs="Times New Roman"/>
      <w:color w:val="0000FF"/>
      <w:u w:val="single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794479"/>
    <w:rPr>
      <w:sz w:val="24"/>
      <w:szCs w:val="24"/>
      <w:lang w:val="ru-RU" w:eastAsia="ru-RU" w:bidi="ar-SA"/>
    </w:rPr>
  </w:style>
  <w:style w:type="paragraph" w:customStyle="1" w:styleId="10">
    <w:name w:val="Абзац списка1"/>
    <w:basedOn w:val="a"/>
    <w:rsid w:val="00794479"/>
    <w:pPr>
      <w:ind w:left="720"/>
    </w:pPr>
  </w:style>
  <w:style w:type="paragraph" w:customStyle="1" w:styleId="CharChar">
    <w:name w:val="Char Char"/>
    <w:basedOn w:val="a"/>
    <w:autoRedefine/>
    <w:rsid w:val="00DB4BBE"/>
    <w:pPr>
      <w:spacing w:after="160"/>
      <w:ind w:firstLine="720"/>
    </w:pPr>
    <w:rPr>
      <w:sz w:val="28"/>
      <w:szCs w:val="20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"/>
    <w:rsid w:val="00BE18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alloon Text"/>
    <w:basedOn w:val="a"/>
    <w:semiHidden/>
    <w:rsid w:val="0064561C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uiPriority w:val="99"/>
    <w:rsid w:val="00637766"/>
    <w:rPr>
      <w:color w:val="106BBE"/>
    </w:rPr>
  </w:style>
  <w:style w:type="paragraph" w:styleId="aa">
    <w:name w:val="footer"/>
    <w:basedOn w:val="a"/>
    <w:link w:val="ab"/>
    <w:rsid w:val="0030403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04030"/>
    <w:rPr>
      <w:sz w:val="24"/>
      <w:szCs w:val="24"/>
    </w:rPr>
  </w:style>
  <w:style w:type="table" w:styleId="ac">
    <w:name w:val="Table Grid"/>
    <w:basedOn w:val="a1"/>
    <w:rsid w:val="00167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F11DA8"/>
    <w:pPr>
      <w:ind w:left="720"/>
      <w:contextualSpacing/>
    </w:pPr>
  </w:style>
  <w:style w:type="character" w:customStyle="1" w:styleId="ae">
    <w:name w:val="Не вступил в силу"/>
    <w:basedOn w:val="a0"/>
    <w:uiPriority w:val="99"/>
    <w:rsid w:val="00555C08"/>
    <w:rPr>
      <w:color w:val="000000"/>
      <w:shd w:val="clear" w:color="auto" w:fill="D8EDE8"/>
    </w:rPr>
  </w:style>
  <w:style w:type="character" w:styleId="af">
    <w:name w:val="Placeholder Text"/>
    <w:basedOn w:val="a0"/>
    <w:uiPriority w:val="99"/>
    <w:semiHidden/>
    <w:rsid w:val="00651B8B"/>
    <w:rPr>
      <w:color w:val="808080"/>
    </w:rPr>
  </w:style>
  <w:style w:type="character" w:customStyle="1" w:styleId="30">
    <w:name w:val="Заголовок 3 Знак"/>
    <w:basedOn w:val="a0"/>
    <w:link w:val="3"/>
    <w:semiHidden/>
    <w:rsid w:val="005C537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5C537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0">
    <w:name w:val="caption"/>
    <w:basedOn w:val="a"/>
    <w:next w:val="a"/>
    <w:uiPriority w:val="99"/>
    <w:qFormat/>
    <w:rsid w:val="005C5374"/>
    <w:pPr>
      <w:jc w:val="center"/>
    </w:pPr>
    <w:rPr>
      <w:b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8.wmf"/><Relationship Id="rId299" Type="http://schemas.openxmlformats.org/officeDocument/2006/relationships/image" Target="media/image286.wmf"/><Relationship Id="rId21" Type="http://schemas.openxmlformats.org/officeDocument/2006/relationships/image" Target="media/image17.wmf"/><Relationship Id="rId63" Type="http://schemas.openxmlformats.org/officeDocument/2006/relationships/image" Target="media/image56.wmf"/><Relationship Id="rId159" Type="http://schemas.openxmlformats.org/officeDocument/2006/relationships/image" Target="media/image149.wmf"/><Relationship Id="rId324" Type="http://schemas.openxmlformats.org/officeDocument/2006/relationships/image" Target="media/image311.wmf"/><Relationship Id="rId366" Type="http://schemas.openxmlformats.org/officeDocument/2006/relationships/image" Target="media/image352.wmf"/><Relationship Id="rId170" Type="http://schemas.openxmlformats.org/officeDocument/2006/relationships/image" Target="media/image160.wmf"/><Relationship Id="rId226" Type="http://schemas.openxmlformats.org/officeDocument/2006/relationships/image" Target="media/image215.wmf"/><Relationship Id="rId433" Type="http://schemas.openxmlformats.org/officeDocument/2006/relationships/image" Target="media/image414.wmf"/><Relationship Id="rId268" Type="http://schemas.openxmlformats.org/officeDocument/2006/relationships/image" Target="media/image256.wmf"/><Relationship Id="rId32" Type="http://schemas.openxmlformats.org/officeDocument/2006/relationships/image" Target="media/image27.wmf"/><Relationship Id="rId74" Type="http://schemas.openxmlformats.org/officeDocument/2006/relationships/image" Target="media/image67.wmf"/><Relationship Id="rId128" Type="http://schemas.openxmlformats.org/officeDocument/2006/relationships/image" Target="media/image119.wmf"/><Relationship Id="rId335" Type="http://schemas.openxmlformats.org/officeDocument/2006/relationships/image" Target="media/image322.wmf"/><Relationship Id="rId377" Type="http://schemas.openxmlformats.org/officeDocument/2006/relationships/image" Target="media/image362.wmf"/><Relationship Id="rId5" Type="http://schemas.openxmlformats.org/officeDocument/2006/relationships/webSettings" Target="webSettings.xml"/><Relationship Id="rId181" Type="http://schemas.openxmlformats.org/officeDocument/2006/relationships/image" Target="media/image171.wmf"/><Relationship Id="rId237" Type="http://schemas.openxmlformats.org/officeDocument/2006/relationships/image" Target="media/image226.wmf"/><Relationship Id="rId402" Type="http://schemas.openxmlformats.org/officeDocument/2006/relationships/image" Target="media/image386.wmf"/><Relationship Id="rId279" Type="http://schemas.openxmlformats.org/officeDocument/2006/relationships/image" Target="media/image266.wmf"/><Relationship Id="rId444" Type="http://schemas.openxmlformats.org/officeDocument/2006/relationships/image" Target="media/image420.wmf"/><Relationship Id="rId43" Type="http://schemas.openxmlformats.org/officeDocument/2006/relationships/image" Target="media/image38.wmf"/><Relationship Id="rId139" Type="http://schemas.openxmlformats.org/officeDocument/2006/relationships/image" Target="media/image130.wmf"/><Relationship Id="rId290" Type="http://schemas.openxmlformats.org/officeDocument/2006/relationships/image" Target="media/image277.wmf"/><Relationship Id="rId304" Type="http://schemas.openxmlformats.org/officeDocument/2006/relationships/image" Target="media/image291.wmf"/><Relationship Id="rId346" Type="http://schemas.openxmlformats.org/officeDocument/2006/relationships/image" Target="media/image333.wmf"/><Relationship Id="rId388" Type="http://schemas.openxmlformats.org/officeDocument/2006/relationships/image" Target="media/image372.wmf"/><Relationship Id="rId85" Type="http://schemas.openxmlformats.org/officeDocument/2006/relationships/image" Target="media/image78.wmf"/><Relationship Id="rId150" Type="http://schemas.openxmlformats.org/officeDocument/2006/relationships/image" Target="media/image140.wmf"/><Relationship Id="rId192" Type="http://schemas.openxmlformats.org/officeDocument/2006/relationships/image" Target="media/image181.wmf"/><Relationship Id="rId206" Type="http://schemas.openxmlformats.org/officeDocument/2006/relationships/image" Target="media/image195.wmf"/><Relationship Id="rId413" Type="http://schemas.openxmlformats.org/officeDocument/2006/relationships/image" Target="media/image397.wmf"/><Relationship Id="rId248" Type="http://schemas.openxmlformats.org/officeDocument/2006/relationships/image" Target="media/image237.wmf"/><Relationship Id="rId455" Type="http://schemas.openxmlformats.org/officeDocument/2006/relationships/fontTable" Target="fontTable.xml"/><Relationship Id="rId12" Type="http://schemas.openxmlformats.org/officeDocument/2006/relationships/image" Target="media/image8.wmf"/><Relationship Id="rId108" Type="http://schemas.openxmlformats.org/officeDocument/2006/relationships/image" Target="media/image101.wmf"/><Relationship Id="rId315" Type="http://schemas.openxmlformats.org/officeDocument/2006/relationships/image" Target="media/image302.wmf"/><Relationship Id="rId357" Type="http://schemas.openxmlformats.org/officeDocument/2006/relationships/image" Target="media/image343.wmf"/><Relationship Id="rId54" Type="http://schemas.openxmlformats.org/officeDocument/2006/relationships/image" Target="media/image49.wmf"/><Relationship Id="rId96" Type="http://schemas.openxmlformats.org/officeDocument/2006/relationships/image" Target="media/image89.wmf"/><Relationship Id="rId161" Type="http://schemas.openxmlformats.org/officeDocument/2006/relationships/image" Target="media/image151.wmf"/><Relationship Id="rId217" Type="http://schemas.openxmlformats.org/officeDocument/2006/relationships/image" Target="media/image206.wmf"/><Relationship Id="rId399" Type="http://schemas.openxmlformats.org/officeDocument/2006/relationships/image" Target="media/image383.wmf"/><Relationship Id="rId6" Type="http://schemas.openxmlformats.org/officeDocument/2006/relationships/footnotes" Target="footnotes.xml"/><Relationship Id="rId238" Type="http://schemas.openxmlformats.org/officeDocument/2006/relationships/image" Target="media/image227.wmf"/><Relationship Id="rId259" Type="http://schemas.openxmlformats.org/officeDocument/2006/relationships/image" Target="media/image248.wmf"/><Relationship Id="rId424" Type="http://schemas.openxmlformats.org/officeDocument/2006/relationships/image" Target="media/image406.wmf"/><Relationship Id="rId445" Type="http://schemas.openxmlformats.org/officeDocument/2006/relationships/image" Target="media/image421.wmf"/><Relationship Id="rId23" Type="http://schemas.openxmlformats.org/officeDocument/2006/relationships/image" Target="media/image19.wmf"/><Relationship Id="rId119" Type="http://schemas.openxmlformats.org/officeDocument/2006/relationships/image" Target="media/image110.wmf"/><Relationship Id="rId270" Type="http://schemas.openxmlformats.org/officeDocument/2006/relationships/image" Target="media/image257.wmf"/><Relationship Id="rId291" Type="http://schemas.openxmlformats.org/officeDocument/2006/relationships/image" Target="media/image278.wmf"/><Relationship Id="rId305" Type="http://schemas.openxmlformats.org/officeDocument/2006/relationships/image" Target="media/image292.wmf"/><Relationship Id="rId326" Type="http://schemas.openxmlformats.org/officeDocument/2006/relationships/image" Target="media/image313.wmf"/><Relationship Id="rId347" Type="http://schemas.openxmlformats.org/officeDocument/2006/relationships/image" Target="media/image334.wmf"/><Relationship Id="rId44" Type="http://schemas.openxmlformats.org/officeDocument/2006/relationships/image" Target="media/image39.wmf"/><Relationship Id="rId65" Type="http://schemas.openxmlformats.org/officeDocument/2006/relationships/image" Target="media/image58.wmf"/><Relationship Id="rId86" Type="http://schemas.openxmlformats.org/officeDocument/2006/relationships/image" Target="media/image79.wmf"/><Relationship Id="rId130" Type="http://schemas.openxmlformats.org/officeDocument/2006/relationships/image" Target="media/image121.wmf"/><Relationship Id="rId151" Type="http://schemas.openxmlformats.org/officeDocument/2006/relationships/image" Target="media/image141.wmf"/><Relationship Id="rId368" Type="http://schemas.openxmlformats.org/officeDocument/2006/relationships/image" Target="media/image354.wmf"/><Relationship Id="rId389" Type="http://schemas.openxmlformats.org/officeDocument/2006/relationships/image" Target="media/image373.wmf"/><Relationship Id="rId172" Type="http://schemas.openxmlformats.org/officeDocument/2006/relationships/image" Target="media/image162.wmf"/><Relationship Id="rId193" Type="http://schemas.openxmlformats.org/officeDocument/2006/relationships/image" Target="media/image182.wmf"/><Relationship Id="rId207" Type="http://schemas.openxmlformats.org/officeDocument/2006/relationships/image" Target="media/image196.wmf"/><Relationship Id="rId228" Type="http://schemas.openxmlformats.org/officeDocument/2006/relationships/image" Target="media/image217.wmf"/><Relationship Id="rId249" Type="http://schemas.openxmlformats.org/officeDocument/2006/relationships/image" Target="media/image238.wmf"/><Relationship Id="rId414" Type="http://schemas.openxmlformats.org/officeDocument/2006/relationships/image" Target="media/image398.wmf"/><Relationship Id="rId435" Type="http://schemas.openxmlformats.org/officeDocument/2006/relationships/image" Target="media/image416.wmf"/><Relationship Id="rId456" Type="http://schemas.openxmlformats.org/officeDocument/2006/relationships/theme" Target="theme/theme1.xml"/><Relationship Id="rId13" Type="http://schemas.openxmlformats.org/officeDocument/2006/relationships/image" Target="media/image9.wmf"/><Relationship Id="rId109" Type="http://schemas.openxmlformats.org/officeDocument/2006/relationships/hyperlink" Target="consultantplus://offline/ref=1EC19AD19781DEAF4C0C277676C07378845C24E82CA2DEFC52810E0BD04500F816D71D745114FCA7b978M" TargetMode="External"/><Relationship Id="rId260" Type="http://schemas.openxmlformats.org/officeDocument/2006/relationships/image" Target="media/image249.wmf"/><Relationship Id="rId281" Type="http://schemas.openxmlformats.org/officeDocument/2006/relationships/image" Target="media/image268.wmf"/><Relationship Id="rId316" Type="http://schemas.openxmlformats.org/officeDocument/2006/relationships/image" Target="media/image303.wmf"/><Relationship Id="rId337" Type="http://schemas.openxmlformats.org/officeDocument/2006/relationships/image" Target="media/image324.wmf"/><Relationship Id="rId34" Type="http://schemas.openxmlformats.org/officeDocument/2006/relationships/image" Target="media/image29.wmf"/><Relationship Id="rId55" Type="http://schemas.openxmlformats.org/officeDocument/2006/relationships/hyperlink" Target="consultantplus://offline/ref=1EC19AD19781DEAF4C0C277676C07378845C24E82CA2DEFC52810E0BD04500F816D71D745114FCA7b978M" TargetMode="External"/><Relationship Id="rId76" Type="http://schemas.openxmlformats.org/officeDocument/2006/relationships/image" Target="media/image69.wmf"/><Relationship Id="rId97" Type="http://schemas.openxmlformats.org/officeDocument/2006/relationships/image" Target="media/image90.wmf"/><Relationship Id="rId120" Type="http://schemas.openxmlformats.org/officeDocument/2006/relationships/image" Target="media/image111.wmf"/><Relationship Id="rId141" Type="http://schemas.openxmlformats.org/officeDocument/2006/relationships/image" Target="media/image132.wmf"/><Relationship Id="rId358" Type="http://schemas.openxmlformats.org/officeDocument/2006/relationships/image" Target="media/image344.wmf"/><Relationship Id="rId379" Type="http://schemas.openxmlformats.org/officeDocument/2006/relationships/image" Target="media/image364.wmf"/><Relationship Id="rId7" Type="http://schemas.openxmlformats.org/officeDocument/2006/relationships/endnotes" Target="endnotes.xml"/><Relationship Id="rId162" Type="http://schemas.openxmlformats.org/officeDocument/2006/relationships/image" Target="media/image152.wmf"/><Relationship Id="rId183" Type="http://schemas.openxmlformats.org/officeDocument/2006/relationships/image" Target="media/image173.wmf"/><Relationship Id="rId218" Type="http://schemas.openxmlformats.org/officeDocument/2006/relationships/image" Target="media/image207.wmf"/><Relationship Id="rId239" Type="http://schemas.openxmlformats.org/officeDocument/2006/relationships/image" Target="media/image228.wmf"/><Relationship Id="rId390" Type="http://schemas.openxmlformats.org/officeDocument/2006/relationships/image" Target="media/image374.wmf"/><Relationship Id="rId404" Type="http://schemas.openxmlformats.org/officeDocument/2006/relationships/image" Target="media/image388.wmf"/><Relationship Id="rId425" Type="http://schemas.openxmlformats.org/officeDocument/2006/relationships/image" Target="media/image407.wmf"/><Relationship Id="rId446" Type="http://schemas.openxmlformats.org/officeDocument/2006/relationships/image" Target="media/image422.wmf"/><Relationship Id="rId250" Type="http://schemas.openxmlformats.org/officeDocument/2006/relationships/image" Target="media/image239.wmf"/><Relationship Id="rId271" Type="http://schemas.openxmlformats.org/officeDocument/2006/relationships/image" Target="media/image258.wmf"/><Relationship Id="rId292" Type="http://schemas.openxmlformats.org/officeDocument/2006/relationships/image" Target="media/image279.wmf"/><Relationship Id="rId306" Type="http://schemas.openxmlformats.org/officeDocument/2006/relationships/image" Target="media/image293.wmf"/><Relationship Id="rId24" Type="http://schemas.openxmlformats.org/officeDocument/2006/relationships/image" Target="media/image20.wmf"/><Relationship Id="rId45" Type="http://schemas.openxmlformats.org/officeDocument/2006/relationships/image" Target="media/image40.wmf"/><Relationship Id="rId66" Type="http://schemas.openxmlformats.org/officeDocument/2006/relationships/image" Target="media/image59.wmf"/><Relationship Id="rId87" Type="http://schemas.openxmlformats.org/officeDocument/2006/relationships/image" Target="media/image80.wmf"/><Relationship Id="rId110" Type="http://schemas.openxmlformats.org/officeDocument/2006/relationships/hyperlink" Target="consultantplus://offline/ref=1EC19AD19781DEAF4C0C277676C07378845C24E82CA2DEFC52810E0BD04500F816D71D745114FFAFb97AM" TargetMode="External"/><Relationship Id="rId131" Type="http://schemas.openxmlformats.org/officeDocument/2006/relationships/image" Target="media/image122.wmf"/><Relationship Id="rId327" Type="http://schemas.openxmlformats.org/officeDocument/2006/relationships/image" Target="media/image314.wmf"/><Relationship Id="rId348" Type="http://schemas.openxmlformats.org/officeDocument/2006/relationships/image" Target="media/image335.wmf"/><Relationship Id="rId369" Type="http://schemas.openxmlformats.org/officeDocument/2006/relationships/image" Target="media/image355.wmf"/><Relationship Id="rId152" Type="http://schemas.openxmlformats.org/officeDocument/2006/relationships/image" Target="media/image142.wmf"/><Relationship Id="rId173" Type="http://schemas.openxmlformats.org/officeDocument/2006/relationships/image" Target="media/image163.wmf"/><Relationship Id="rId194" Type="http://schemas.openxmlformats.org/officeDocument/2006/relationships/image" Target="media/image183.wmf"/><Relationship Id="rId208" Type="http://schemas.openxmlformats.org/officeDocument/2006/relationships/image" Target="media/image197.wmf"/><Relationship Id="rId229" Type="http://schemas.openxmlformats.org/officeDocument/2006/relationships/image" Target="media/image218.wmf"/><Relationship Id="rId380" Type="http://schemas.openxmlformats.org/officeDocument/2006/relationships/hyperlink" Target="consultantplus://offline/ref=1EC19AD19781DEAF4C0C277676C07378845D2DE520ADDEFC52810E0BD04500F816D71D745114FDA7b978M" TargetMode="External"/><Relationship Id="rId415" Type="http://schemas.openxmlformats.org/officeDocument/2006/relationships/image" Target="media/image399.wmf"/><Relationship Id="rId436" Type="http://schemas.openxmlformats.org/officeDocument/2006/relationships/image" Target="media/image417.wmf"/><Relationship Id="rId240" Type="http://schemas.openxmlformats.org/officeDocument/2006/relationships/image" Target="media/image229.wmf"/><Relationship Id="rId261" Type="http://schemas.openxmlformats.org/officeDocument/2006/relationships/image" Target="media/image250.wmf"/><Relationship Id="rId14" Type="http://schemas.openxmlformats.org/officeDocument/2006/relationships/image" Target="media/image10.wmf"/><Relationship Id="rId35" Type="http://schemas.openxmlformats.org/officeDocument/2006/relationships/image" Target="media/image30.wmf"/><Relationship Id="rId56" Type="http://schemas.openxmlformats.org/officeDocument/2006/relationships/hyperlink" Target="consultantplus://offline/ref=1EC19AD19781DEAF4C0C277676C07378845C24E82CA2DEFC52810E0BD04500F816D71D745114FFAFb97AM" TargetMode="External"/><Relationship Id="rId77" Type="http://schemas.openxmlformats.org/officeDocument/2006/relationships/image" Target="media/image70.wmf"/><Relationship Id="rId100" Type="http://schemas.openxmlformats.org/officeDocument/2006/relationships/image" Target="media/image93.wmf"/><Relationship Id="rId282" Type="http://schemas.openxmlformats.org/officeDocument/2006/relationships/image" Target="media/image269.wmf"/><Relationship Id="rId317" Type="http://schemas.openxmlformats.org/officeDocument/2006/relationships/image" Target="media/image304.wmf"/><Relationship Id="rId338" Type="http://schemas.openxmlformats.org/officeDocument/2006/relationships/image" Target="media/image325.wmf"/><Relationship Id="rId359" Type="http://schemas.openxmlformats.org/officeDocument/2006/relationships/image" Target="media/image345.wmf"/><Relationship Id="rId8" Type="http://schemas.openxmlformats.org/officeDocument/2006/relationships/image" Target="media/image5.jpeg"/><Relationship Id="rId98" Type="http://schemas.openxmlformats.org/officeDocument/2006/relationships/image" Target="media/image91.wmf"/><Relationship Id="rId121" Type="http://schemas.openxmlformats.org/officeDocument/2006/relationships/image" Target="media/image112.wmf"/><Relationship Id="rId142" Type="http://schemas.openxmlformats.org/officeDocument/2006/relationships/image" Target="media/image133.wmf"/><Relationship Id="rId163" Type="http://schemas.openxmlformats.org/officeDocument/2006/relationships/image" Target="media/image153.wmf"/><Relationship Id="rId184" Type="http://schemas.openxmlformats.org/officeDocument/2006/relationships/image" Target="media/image174.wmf"/><Relationship Id="rId219" Type="http://schemas.openxmlformats.org/officeDocument/2006/relationships/image" Target="media/image208.wmf"/><Relationship Id="rId370" Type="http://schemas.openxmlformats.org/officeDocument/2006/relationships/image" Target="media/image356.wmf"/><Relationship Id="rId391" Type="http://schemas.openxmlformats.org/officeDocument/2006/relationships/image" Target="media/image375.wmf"/><Relationship Id="rId405" Type="http://schemas.openxmlformats.org/officeDocument/2006/relationships/image" Target="media/image389.wmf"/><Relationship Id="rId426" Type="http://schemas.openxmlformats.org/officeDocument/2006/relationships/image" Target="media/image408.wmf"/><Relationship Id="rId447" Type="http://schemas.openxmlformats.org/officeDocument/2006/relationships/header" Target="header1.xml"/><Relationship Id="rId230" Type="http://schemas.openxmlformats.org/officeDocument/2006/relationships/image" Target="media/image219.wmf"/><Relationship Id="rId251" Type="http://schemas.openxmlformats.org/officeDocument/2006/relationships/image" Target="media/image240.wmf"/><Relationship Id="rId25" Type="http://schemas.openxmlformats.org/officeDocument/2006/relationships/image" Target="media/image21.wmf"/><Relationship Id="rId46" Type="http://schemas.openxmlformats.org/officeDocument/2006/relationships/image" Target="media/image41.wmf"/><Relationship Id="rId67" Type="http://schemas.openxmlformats.org/officeDocument/2006/relationships/image" Target="media/image60.wmf"/><Relationship Id="rId272" Type="http://schemas.openxmlformats.org/officeDocument/2006/relationships/image" Target="media/image259.wmf"/><Relationship Id="rId293" Type="http://schemas.openxmlformats.org/officeDocument/2006/relationships/image" Target="media/image280.wmf"/><Relationship Id="rId307" Type="http://schemas.openxmlformats.org/officeDocument/2006/relationships/image" Target="media/image294.wmf"/><Relationship Id="rId328" Type="http://schemas.openxmlformats.org/officeDocument/2006/relationships/image" Target="media/image315.wmf"/><Relationship Id="rId349" Type="http://schemas.openxmlformats.org/officeDocument/2006/relationships/image" Target="media/image336.wmf"/><Relationship Id="rId88" Type="http://schemas.openxmlformats.org/officeDocument/2006/relationships/image" Target="media/image81.wmf"/><Relationship Id="rId111" Type="http://schemas.openxmlformats.org/officeDocument/2006/relationships/image" Target="media/image102.wmf"/><Relationship Id="rId132" Type="http://schemas.openxmlformats.org/officeDocument/2006/relationships/image" Target="media/image123.wmf"/><Relationship Id="rId153" Type="http://schemas.openxmlformats.org/officeDocument/2006/relationships/image" Target="media/image143.wmf"/><Relationship Id="rId174" Type="http://schemas.openxmlformats.org/officeDocument/2006/relationships/image" Target="media/image164.wmf"/><Relationship Id="rId195" Type="http://schemas.openxmlformats.org/officeDocument/2006/relationships/image" Target="media/image184.wmf"/><Relationship Id="rId209" Type="http://schemas.openxmlformats.org/officeDocument/2006/relationships/image" Target="media/image198.wmf"/><Relationship Id="rId360" Type="http://schemas.openxmlformats.org/officeDocument/2006/relationships/image" Target="media/image346.wmf"/><Relationship Id="rId381" Type="http://schemas.openxmlformats.org/officeDocument/2006/relationships/image" Target="media/image365.wmf"/><Relationship Id="rId416" Type="http://schemas.openxmlformats.org/officeDocument/2006/relationships/image" Target="media/image400.wmf"/><Relationship Id="rId220" Type="http://schemas.openxmlformats.org/officeDocument/2006/relationships/image" Target="media/image209.wmf"/><Relationship Id="rId241" Type="http://schemas.openxmlformats.org/officeDocument/2006/relationships/image" Target="media/image230.wmf"/><Relationship Id="rId437" Type="http://schemas.openxmlformats.org/officeDocument/2006/relationships/image" Target="media/image418.wmf"/><Relationship Id="rId15" Type="http://schemas.openxmlformats.org/officeDocument/2006/relationships/image" Target="media/image11.wmf"/><Relationship Id="rId36" Type="http://schemas.openxmlformats.org/officeDocument/2006/relationships/image" Target="media/image31.wmf"/><Relationship Id="rId57" Type="http://schemas.openxmlformats.org/officeDocument/2006/relationships/image" Target="media/image50.wmf"/><Relationship Id="rId262" Type="http://schemas.openxmlformats.org/officeDocument/2006/relationships/image" Target="media/image251.wmf"/><Relationship Id="rId283" Type="http://schemas.openxmlformats.org/officeDocument/2006/relationships/image" Target="media/image270.wmf"/><Relationship Id="rId318" Type="http://schemas.openxmlformats.org/officeDocument/2006/relationships/image" Target="media/image305.wmf"/><Relationship Id="rId339" Type="http://schemas.openxmlformats.org/officeDocument/2006/relationships/image" Target="media/image326.wmf"/><Relationship Id="rId78" Type="http://schemas.openxmlformats.org/officeDocument/2006/relationships/image" Target="media/image71.wmf"/><Relationship Id="rId99" Type="http://schemas.openxmlformats.org/officeDocument/2006/relationships/image" Target="media/image92.wmf"/><Relationship Id="rId101" Type="http://schemas.openxmlformats.org/officeDocument/2006/relationships/image" Target="media/image94.wmf"/><Relationship Id="rId122" Type="http://schemas.openxmlformats.org/officeDocument/2006/relationships/image" Target="media/image113.wmf"/><Relationship Id="rId143" Type="http://schemas.openxmlformats.org/officeDocument/2006/relationships/image" Target="media/image134.wmf"/><Relationship Id="rId164" Type="http://schemas.openxmlformats.org/officeDocument/2006/relationships/image" Target="media/image154.wmf"/><Relationship Id="rId185" Type="http://schemas.openxmlformats.org/officeDocument/2006/relationships/image" Target="media/image175.wmf"/><Relationship Id="rId350" Type="http://schemas.openxmlformats.org/officeDocument/2006/relationships/image" Target="media/image4.wmf"/><Relationship Id="rId371" Type="http://schemas.openxmlformats.org/officeDocument/2006/relationships/hyperlink" Target="consultantplus://offline/ref=1EC19AD19781DEAF4C0C277676C07378845C24E328A8DEFC52810E0BD0b475M" TargetMode="External"/><Relationship Id="rId406" Type="http://schemas.openxmlformats.org/officeDocument/2006/relationships/image" Target="media/image390.wmf"/><Relationship Id="rId9" Type="http://schemas.openxmlformats.org/officeDocument/2006/relationships/hyperlink" Target="garantF1://70253464.22" TargetMode="External"/><Relationship Id="rId210" Type="http://schemas.openxmlformats.org/officeDocument/2006/relationships/image" Target="media/image199.wmf"/><Relationship Id="rId392" Type="http://schemas.openxmlformats.org/officeDocument/2006/relationships/image" Target="media/image376.wmf"/><Relationship Id="rId427" Type="http://schemas.openxmlformats.org/officeDocument/2006/relationships/image" Target="media/image409.wmf"/><Relationship Id="rId448" Type="http://schemas.openxmlformats.org/officeDocument/2006/relationships/header" Target="header2.xml"/><Relationship Id="rId26" Type="http://schemas.openxmlformats.org/officeDocument/2006/relationships/image" Target="media/image22.wmf"/><Relationship Id="rId231" Type="http://schemas.openxmlformats.org/officeDocument/2006/relationships/image" Target="media/image220.wmf"/><Relationship Id="rId252" Type="http://schemas.openxmlformats.org/officeDocument/2006/relationships/image" Target="media/image241.wmf"/><Relationship Id="rId273" Type="http://schemas.openxmlformats.org/officeDocument/2006/relationships/image" Target="media/image260.wmf"/><Relationship Id="rId294" Type="http://schemas.openxmlformats.org/officeDocument/2006/relationships/image" Target="media/image281.wmf"/><Relationship Id="rId308" Type="http://schemas.openxmlformats.org/officeDocument/2006/relationships/image" Target="media/image295.wmf"/><Relationship Id="rId329" Type="http://schemas.openxmlformats.org/officeDocument/2006/relationships/image" Target="media/image316.wmf"/><Relationship Id="rId47" Type="http://schemas.openxmlformats.org/officeDocument/2006/relationships/image" Target="media/image42.wmf"/><Relationship Id="rId68" Type="http://schemas.openxmlformats.org/officeDocument/2006/relationships/image" Target="media/image61.wmf"/><Relationship Id="rId89" Type="http://schemas.openxmlformats.org/officeDocument/2006/relationships/image" Target="media/image82.wmf"/><Relationship Id="rId112" Type="http://schemas.openxmlformats.org/officeDocument/2006/relationships/image" Target="media/image103.wmf"/><Relationship Id="rId133" Type="http://schemas.openxmlformats.org/officeDocument/2006/relationships/image" Target="media/image124.wmf"/><Relationship Id="rId154" Type="http://schemas.openxmlformats.org/officeDocument/2006/relationships/image" Target="media/image144.wmf"/><Relationship Id="rId175" Type="http://schemas.openxmlformats.org/officeDocument/2006/relationships/image" Target="media/image165.wmf"/><Relationship Id="rId340" Type="http://schemas.openxmlformats.org/officeDocument/2006/relationships/image" Target="media/image327.wmf"/><Relationship Id="rId361" Type="http://schemas.openxmlformats.org/officeDocument/2006/relationships/image" Target="media/image347.wmf"/><Relationship Id="rId196" Type="http://schemas.openxmlformats.org/officeDocument/2006/relationships/image" Target="media/image185.wmf"/><Relationship Id="rId200" Type="http://schemas.openxmlformats.org/officeDocument/2006/relationships/image" Target="media/image189.wmf"/><Relationship Id="rId382" Type="http://schemas.openxmlformats.org/officeDocument/2006/relationships/image" Target="media/image366.wmf"/><Relationship Id="rId417" Type="http://schemas.openxmlformats.org/officeDocument/2006/relationships/image" Target="media/image401.wmf"/><Relationship Id="rId438" Type="http://schemas.openxmlformats.org/officeDocument/2006/relationships/hyperlink" Target="consultantplus://offline/ref=1EC19AD19781DEAF4C0C277676C07378845C24E82CA2DEFC52810E0BD04500F816D71D745114FCA7b978M" TargetMode="External"/><Relationship Id="rId16" Type="http://schemas.openxmlformats.org/officeDocument/2006/relationships/image" Target="media/image12.wmf"/><Relationship Id="rId221" Type="http://schemas.openxmlformats.org/officeDocument/2006/relationships/image" Target="media/image210.wmf"/><Relationship Id="rId242" Type="http://schemas.openxmlformats.org/officeDocument/2006/relationships/image" Target="media/image231.wmf"/><Relationship Id="rId263" Type="http://schemas.openxmlformats.org/officeDocument/2006/relationships/hyperlink" Target="consultantplus://offline/ref=1EC19AD19781DEAF4C0C277676C07378845829E22FA8DEFC52810E0BD0b475M" TargetMode="External"/><Relationship Id="rId284" Type="http://schemas.openxmlformats.org/officeDocument/2006/relationships/image" Target="media/image271.wmf"/><Relationship Id="rId319" Type="http://schemas.openxmlformats.org/officeDocument/2006/relationships/image" Target="media/image306.wmf"/><Relationship Id="rId37" Type="http://schemas.openxmlformats.org/officeDocument/2006/relationships/image" Target="media/image32.wmf"/><Relationship Id="rId58" Type="http://schemas.openxmlformats.org/officeDocument/2006/relationships/image" Target="media/image51.wmf"/><Relationship Id="rId79" Type="http://schemas.openxmlformats.org/officeDocument/2006/relationships/image" Target="media/image72.wmf"/><Relationship Id="rId102" Type="http://schemas.openxmlformats.org/officeDocument/2006/relationships/image" Target="media/image95.wmf"/><Relationship Id="rId123" Type="http://schemas.openxmlformats.org/officeDocument/2006/relationships/image" Target="media/image114.wmf"/><Relationship Id="rId144" Type="http://schemas.openxmlformats.org/officeDocument/2006/relationships/image" Target="media/image135.wmf"/><Relationship Id="rId330" Type="http://schemas.openxmlformats.org/officeDocument/2006/relationships/image" Target="media/image317.wmf"/><Relationship Id="rId90" Type="http://schemas.openxmlformats.org/officeDocument/2006/relationships/image" Target="media/image83.wmf"/><Relationship Id="rId165" Type="http://schemas.openxmlformats.org/officeDocument/2006/relationships/image" Target="media/image155.wmf"/><Relationship Id="rId186" Type="http://schemas.openxmlformats.org/officeDocument/2006/relationships/image" Target="media/image176.wmf"/><Relationship Id="rId351" Type="http://schemas.openxmlformats.org/officeDocument/2006/relationships/image" Target="media/image337.wmf"/><Relationship Id="rId372" Type="http://schemas.openxmlformats.org/officeDocument/2006/relationships/image" Target="media/image357.wmf"/><Relationship Id="rId393" Type="http://schemas.openxmlformats.org/officeDocument/2006/relationships/image" Target="media/image377.wmf"/><Relationship Id="rId407" Type="http://schemas.openxmlformats.org/officeDocument/2006/relationships/image" Target="media/image391.wmf"/><Relationship Id="rId428" Type="http://schemas.openxmlformats.org/officeDocument/2006/relationships/image" Target="media/image410.wmf"/><Relationship Id="rId449" Type="http://schemas.openxmlformats.org/officeDocument/2006/relationships/header" Target="header3.xml"/><Relationship Id="rId211" Type="http://schemas.openxmlformats.org/officeDocument/2006/relationships/image" Target="media/image200.wmf"/><Relationship Id="rId232" Type="http://schemas.openxmlformats.org/officeDocument/2006/relationships/image" Target="media/image221.wmf"/><Relationship Id="rId253" Type="http://schemas.openxmlformats.org/officeDocument/2006/relationships/image" Target="media/image242.wmf"/><Relationship Id="rId274" Type="http://schemas.openxmlformats.org/officeDocument/2006/relationships/image" Target="media/image261.wmf"/><Relationship Id="rId295" Type="http://schemas.openxmlformats.org/officeDocument/2006/relationships/image" Target="media/image282.wmf"/><Relationship Id="rId309" Type="http://schemas.openxmlformats.org/officeDocument/2006/relationships/image" Target="media/image296.wmf"/><Relationship Id="rId27" Type="http://schemas.openxmlformats.org/officeDocument/2006/relationships/image" Target="media/image23.wmf"/><Relationship Id="rId48" Type="http://schemas.openxmlformats.org/officeDocument/2006/relationships/image" Target="media/image43.wmf"/><Relationship Id="rId69" Type="http://schemas.openxmlformats.org/officeDocument/2006/relationships/image" Target="media/image62.wmf"/><Relationship Id="rId113" Type="http://schemas.openxmlformats.org/officeDocument/2006/relationships/image" Target="media/image104.wmf"/><Relationship Id="rId134" Type="http://schemas.openxmlformats.org/officeDocument/2006/relationships/image" Target="media/image125.wmf"/><Relationship Id="rId320" Type="http://schemas.openxmlformats.org/officeDocument/2006/relationships/image" Target="media/image307.wmf"/><Relationship Id="rId80" Type="http://schemas.openxmlformats.org/officeDocument/2006/relationships/image" Target="media/image73.wmf"/><Relationship Id="rId155" Type="http://schemas.openxmlformats.org/officeDocument/2006/relationships/image" Target="media/image145.wmf"/><Relationship Id="rId176" Type="http://schemas.openxmlformats.org/officeDocument/2006/relationships/image" Target="media/image166.wmf"/><Relationship Id="rId197" Type="http://schemas.openxmlformats.org/officeDocument/2006/relationships/image" Target="media/image186.wmf"/><Relationship Id="rId341" Type="http://schemas.openxmlformats.org/officeDocument/2006/relationships/image" Target="media/image328.wmf"/><Relationship Id="rId362" Type="http://schemas.openxmlformats.org/officeDocument/2006/relationships/image" Target="media/image348.wmf"/><Relationship Id="rId383" Type="http://schemas.openxmlformats.org/officeDocument/2006/relationships/image" Target="media/image367.wmf"/><Relationship Id="rId418" Type="http://schemas.openxmlformats.org/officeDocument/2006/relationships/image" Target="media/image402.wmf"/><Relationship Id="rId439" Type="http://schemas.openxmlformats.org/officeDocument/2006/relationships/hyperlink" Target="consultantplus://offline/ref=1EC19AD19781DEAF4C0C277676C07378845C24E82CA2DEFC52810E0BD04500F816D71D745114FFAFb97AM" TargetMode="External"/><Relationship Id="rId201" Type="http://schemas.openxmlformats.org/officeDocument/2006/relationships/image" Target="media/image190.wmf"/><Relationship Id="rId222" Type="http://schemas.openxmlformats.org/officeDocument/2006/relationships/image" Target="media/image211.wmf"/><Relationship Id="rId243" Type="http://schemas.openxmlformats.org/officeDocument/2006/relationships/image" Target="media/image232.wmf"/><Relationship Id="rId264" Type="http://schemas.openxmlformats.org/officeDocument/2006/relationships/image" Target="media/image252.wmf"/><Relationship Id="rId285" Type="http://schemas.openxmlformats.org/officeDocument/2006/relationships/image" Target="media/image272.wmf"/><Relationship Id="rId450" Type="http://schemas.openxmlformats.org/officeDocument/2006/relationships/hyperlink" Target="consultantplus://offline/ref=1EC19AD19781DEAF4C0C277676C07378845C25E42CABDEFC52810E0BD04500F816D71D745114FDACb97CM" TargetMode="External"/><Relationship Id="rId17" Type="http://schemas.openxmlformats.org/officeDocument/2006/relationships/image" Target="media/image13.wmf"/><Relationship Id="rId38" Type="http://schemas.openxmlformats.org/officeDocument/2006/relationships/image" Target="media/image33.wmf"/><Relationship Id="rId59" Type="http://schemas.openxmlformats.org/officeDocument/2006/relationships/image" Target="media/image52.wmf"/><Relationship Id="rId103" Type="http://schemas.openxmlformats.org/officeDocument/2006/relationships/image" Target="media/image96.wmf"/><Relationship Id="rId124" Type="http://schemas.openxmlformats.org/officeDocument/2006/relationships/image" Target="media/image115.wmf"/><Relationship Id="rId310" Type="http://schemas.openxmlformats.org/officeDocument/2006/relationships/image" Target="media/image297.wmf"/><Relationship Id="rId70" Type="http://schemas.openxmlformats.org/officeDocument/2006/relationships/image" Target="media/image63.wmf"/><Relationship Id="rId91" Type="http://schemas.openxmlformats.org/officeDocument/2006/relationships/image" Target="media/image84.wmf"/><Relationship Id="rId145" Type="http://schemas.openxmlformats.org/officeDocument/2006/relationships/image" Target="media/image136.wmf"/><Relationship Id="rId166" Type="http://schemas.openxmlformats.org/officeDocument/2006/relationships/image" Target="media/image156.wmf"/><Relationship Id="rId187" Type="http://schemas.openxmlformats.org/officeDocument/2006/relationships/image" Target="media/image177.wmf"/><Relationship Id="rId331" Type="http://schemas.openxmlformats.org/officeDocument/2006/relationships/image" Target="media/image318.wmf"/><Relationship Id="rId352" Type="http://schemas.openxmlformats.org/officeDocument/2006/relationships/image" Target="media/image338.wmf"/><Relationship Id="rId373" Type="http://schemas.openxmlformats.org/officeDocument/2006/relationships/image" Target="media/image358.wmf"/><Relationship Id="rId394" Type="http://schemas.openxmlformats.org/officeDocument/2006/relationships/image" Target="media/image378.wmf"/><Relationship Id="rId408" Type="http://schemas.openxmlformats.org/officeDocument/2006/relationships/image" Target="media/image392.wmf"/><Relationship Id="rId429" Type="http://schemas.openxmlformats.org/officeDocument/2006/relationships/image" Target="media/image411.wmf"/><Relationship Id="rId1" Type="http://schemas.openxmlformats.org/officeDocument/2006/relationships/customXml" Target="../customXml/item1.xml"/><Relationship Id="rId212" Type="http://schemas.openxmlformats.org/officeDocument/2006/relationships/image" Target="media/image201.wmf"/><Relationship Id="rId233" Type="http://schemas.openxmlformats.org/officeDocument/2006/relationships/image" Target="media/image222.wmf"/><Relationship Id="rId254" Type="http://schemas.openxmlformats.org/officeDocument/2006/relationships/image" Target="media/image243.wmf"/><Relationship Id="rId440" Type="http://schemas.openxmlformats.org/officeDocument/2006/relationships/hyperlink" Target="consultantplus://offline/ref=1EC19AD19781DEAF4C0C277676C07378845C28E92EA8DEFC52810E0BD04500F816D71D745114FFAEb977M" TargetMode="External"/><Relationship Id="rId28" Type="http://schemas.openxmlformats.org/officeDocument/2006/relationships/image" Target="media/image2.wmf"/><Relationship Id="rId49" Type="http://schemas.openxmlformats.org/officeDocument/2006/relationships/image" Target="media/image44.wmf"/><Relationship Id="rId114" Type="http://schemas.openxmlformats.org/officeDocument/2006/relationships/image" Target="media/image105.wmf"/><Relationship Id="rId275" Type="http://schemas.openxmlformats.org/officeDocument/2006/relationships/image" Target="media/image262.wmf"/><Relationship Id="rId296" Type="http://schemas.openxmlformats.org/officeDocument/2006/relationships/image" Target="media/image283.wmf"/><Relationship Id="rId300" Type="http://schemas.openxmlformats.org/officeDocument/2006/relationships/image" Target="media/image287.wmf"/><Relationship Id="rId60" Type="http://schemas.openxmlformats.org/officeDocument/2006/relationships/image" Target="media/image53.wmf"/><Relationship Id="rId81" Type="http://schemas.openxmlformats.org/officeDocument/2006/relationships/image" Target="media/image74.wmf"/><Relationship Id="rId135" Type="http://schemas.openxmlformats.org/officeDocument/2006/relationships/image" Target="media/image126.wmf"/><Relationship Id="rId156" Type="http://schemas.openxmlformats.org/officeDocument/2006/relationships/image" Target="media/image146.wmf"/><Relationship Id="rId177" Type="http://schemas.openxmlformats.org/officeDocument/2006/relationships/image" Target="media/image167.wmf"/><Relationship Id="rId198" Type="http://schemas.openxmlformats.org/officeDocument/2006/relationships/image" Target="media/image187.wmf"/><Relationship Id="rId321" Type="http://schemas.openxmlformats.org/officeDocument/2006/relationships/image" Target="media/image308.wmf"/><Relationship Id="rId342" Type="http://schemas.openxmlformats.org/officeDocument/2006/relationships/image" Target="media/image329.wmf"/><Relationship Id="rId363" Type="http://schemas.openxmlformats.org/officeDocument/2006/relationships/image" Target="media/image349.wmf"/><Relationship Id="rId384" Type="http://schemas.openxmlformats.org/officeDocument/2006/relationships/image" Target="media/image368.wmf"/><Relationship Id="rId419" Type="http://schemas.openxmlformats.org/officeDocument/2006/relationships/image" Target="media/image403.wmf"/><Relationship Id="rId202" Type="http://schemas.openxmlformats.org/officeDocument/2006/relationships/image" Target="media/image191.wmf"/><Relationship Id="rId223" Type="http://schemas.openxmlformats.org/officeDocument/2006/relationships/image" Target="media/image212.wmf"/><Relationship Id="rId244" Type="http://schemas.openxmlformats.org/officeDocument/2006/relationships/image" Target="media/image233.wmf"/><Relationship Id="rId430" Type="http://schemas.openxmlformats.org/officeDocument/2006/relationships/hyperlink" Target="consultantplus://offline/ref=1EC19AD19781DEAF4C0C277676C07378845C2EE128ACDEFC52810E0BD04500F816D71D745114FDAFb977M" TargetMode="External"/><Relationship Id="rId18" Type="http://schemas.openxmlformats.org/officeDocument/2006/relationships/image" Target="media/image14.wmf"/><Relationship Id="rId39" Type="http://schemas.openxmlformats.org/officeDocument/2006/relationships/image" Target="media/image34.wmf"/><Relationship Id="rId265" Type="http://schemas.openxmlformats.org/officeDocument/2006/relationships/image" Target="media/image253.wmf"/><Relationship Id="rId286" Type="http://schemas.openxmlformats.org/officeDocument/2006/relationships/image" Target="media/image273.wmf"/><Relationship Id="rId451" Type="http://schemas.openxmlformats.org/officeDocument/2006/relationships/header" Target="header4.xml"/><Relationship Id="rId50" Type="http://schemas.openxmlformats.org/officeDocument/2006/relationships/image" Target="media/image45.wmf"/><Relationship Id="rId104" Type="http://schemas.openxmlformats.org/officeDocument/2006/relationships/image" Target="media/image97.wmf"/><Relationship Id="rId125" Type="http://schemas.openxmlformats.org/officeDocument/2006/relationships/image" Target="media/image116.wmf"/><Relationship Id="rId146" Type="http://schemas.openxmlformats.org/officeDocument/2006/relationships/image" Target="media/image137.wmf"/><Relationship Id="rId167" Type="http://schemas.openxmlformats.org/officeDocument/2006/relationships/image" Target="media/image157.wmf"/><Relationship Id="rId188" Type="http://schemas.openxmlformats.org/officeDocument/2006/relationships/image" Target="media/image178.wmf"/><Relationship Id="rId311" Type="http://schemas.openxmlformats.org/officeDocument/2006/relationships/image" Target="media/image298.wmf"/><Relationship Id="rId332" Type="http://schemas.openxmlformats.org/officeDocument/2006/relationships/image" Target="media/image319.wmf"/><Relationship Id="rId353" Type="http://schemas.openxmlformats.org/officeDocument/2006/relationships/image" Target="media/image339.wmf"/><Relationship Id="rId374" Type="http://schemas.openxmlformats.org/officeDocument/2006/relationships/image" Target="media/image359.wmf"/><Relationship Id="rId395" Type="http://schemas.openxmlformats.org/officeDocument/2006/relationships/image" Target="media/image379.wmf"/><Relationship Id="rId409" Type="http://schemas.openxmlformats.org/officeDocument/2006/relationships/image" Target="media/image393.wmf"/><Relationship Id="rId71" Type="http://schemas.openxmlformats.org/officeDocument/2006/relationships/image" Target="media/image64.wmf"/><Relationship Id="rId92" Type="http://schemas.openxmlformats.org/officeDocument/2006/relationships/image" Target="media/image85.wmf"/><Relationship Id="rId213" Type="http://schemas.openxmlformats.org/officeDocument/2006/relationships/image" Target="media/image202.wmf"/><Relationship Id="rId234" Type="http://schemas.openxmlformats.org/officeDocument/2006/relationships/image" Target="media/image223.wmf"/><Relationship Id="rId420" Type="http://schemas.openxmlformats.org/officeDocument/2006/relationships/hyperlink" Target="consultantplus://offline/ref=1EC19AD19781DEAF4C0C277676C07378845C24E82CA2DEFC52810E0BD04500F816D71D745114FCA7b978M" TargetMode="External"/><Relationship Id="rId2" Type="http://schemas.openxmlformats.org/officeDocument/2006/relationships/numbering" Target="numbering.xml"/><Relationship Id="rId29" Type="http://schemas.openxmlformats.org/officeDocument/2006/relationships/image" Target="media/image24.wmf"/><Relationship Id="rId255" Type="http://schemas.openxmlformats.org/officeDocument/2006/relationships/image" Target="media/image244.wmf"/><Relationship Id="rId276" Type="http://schemas.openxmlformats.org/officeDocument/2006/relationships/image" Target="media/image263.wmf"/><Relationship Id="rId297" Type="http://schemas.openxmlformats.org/officeDocument/2006/relationships/image" Target="media/image284.wmf"/><Relationship Id="rId441" Type="http://schemas.openxmlformats.org/officeDocument/2006/relationships/hyperlink" Target="consultantplus://offline/ref=1EC19AD19781DEAF4C0C277676C07378845C28E92EA8DEFC52810E0BD04500F816D71D745114FFAEb977M" TargetMode="External"/><Relationship Id="rId40" Type="http://schemas.openxmlformats.org/officeDocument/2006/relationships/image" Target="media/image35.wmf"/><Relationship Id="rId115" Type="http://schemas.openxmlformats.org/officeDocument/2006/relationships/image" Target="media/image106.wmf"/><Relationship Id="rId136" Type="http://schemas.openxmlformats.org/officeDocument/2006/relationships/image" Target="media/image127.wmf"/><Relationship Id="rId157" Type="http://schemas.openxmlformats.org/officeDocument/2006/relationships/image" Target="media/image147.wmf"/><Relationship Id="rId178" Type="http://schemas.openxmlformats.org/officeDocument/2006/relationships/image" Target="media/image168.wmf"/><Relationship Id="rId301" Type="http://schemas.openxmlformats.org/officeDocument/2006/relationships/image" Target="media/image288.wmf"/><Relationship Id="rId322" Type="http://schemas.openxmlformats.org/officeDocument/2006/relationships/image" Target="media/image309.wmf"/><Relationship Id="rId343" Type="http://schemas.openxmlformats.org/officeDocument/2006/relationships/image" Target="media/image330.wmf"/><Relationship Id="rId364" Type="http://schemas.openxmlformats.org/officeDocument/2006/relationships/image" Target="media/image350.wmf"/><Relationship Id="rId61" Type="http://schemas.openxmlformats.org/officeDocument/2006/relationships/image" Target="media/image54.wmf"/><Relationship Id="rId82" Type="http://schemas.openxmlformats.org/officeDocument/2006/relationships/image" Target="media/image75.wmf"/><Relationship Id="rId199" Type="http://schemas.openxmlformats.org/officeDocument/2006/relationships/image" Target="media/image188.wmf"/><Relationship Id="rId203" Type="http://schemas.openxmlformats.org/officeDocument/2006/relationships/image" Target="media/image192.wmf"/><Relationship Id="rId385" Type="http://schemas.openxmlformats.org/officeDocument/2006/relationships/image" Target="media/image369.wmf"/><Relationship Id="rId19" Type="http://schemas.openxmlformats.org/officeDocument/2006/relationships/image" Target="media/image15.wmf"/><Relationship Id="rId224" Type="http://schemas.openxmlformats.org/officeDocument/2006/relationships/image" Target="media/image213.wmf"/><Relationship Id="rId245" Type="http://schemas.openxmlformats.org/officeDocument/2006/relationships/image" Target="media/image234.wmf"/><Relationship Id="rId266" Type="http://schemas.openxmlformats.org/officeDocument/2006/relationships/image" Target="media/image254.wmf"/><Relationship Id="rId287" Type="http://schemas.openxmlformats.org/officeDocument/2006/relationships/image" Target="media/image274.wmf"/><Relationship Id="rId410" Type="http://schemas.openxmlformats.org/officeDocument/2006/relationships/image" Target="media/image394.wmf"/><Relationship Id="rId431" Type="http://schemas.openxmlformats.org/officeDocument/2006/relationships/image" Target="media/image412.wmf"/><Relationship Id="rId452" Type="http://schemas.openxmlformats.org/officeDocument/2006/relationships/header" Target="header5.xml"/><Relationship Id="rId30" Type="http://schemas.openxmlformats.org/officeDocument/2006/relationships/image" Target="media/image25.wmf"/><Relationship Id="rId105" Type="http://schemas.openxmlformats.org/officeDocument/2006/relationships/image" Target="media/image98.wmf"/><Relationship Id="rId126" Type="http://schemas.openxmlformats.org/officeDocument/2006/relationships/image" Target="media/image117.wmf"/><Relationship Id="rId147" Type="http://schemas.openxmlformats.org/officeDocument/2006/relationships/image" Target="media/image138.wmf"/><Relationship Id="rId168" Type="http://schemas.openxmlformats.org/officeDocument/2006/relationships/image" Target="media/image158.wmf"/><Relationship Id="rId312" Type="http://schemas.openxmlformats.org/officeDocument/2006/relationships/image" Target="media/image299.wmf"/><Relationship Id="rId333" Type="http://schemas.openxmlformats.org/officeDocument/2006/relationships/image" Target="media/image320.wmf"/><Relationship Id="rId354" Type="http://schemas.openxmlformats.org/officeDocument/2006/relationships/image" Target="media/image340.wmf"/><Relationship Id="rId51" Type="http://schemas.openxmlformats.org/officeDocument/2006/relationships/image" Target="media/image46.wmf"/><Relationship Id="rId72" Type="http://schemas.openxmlformats.org/officeDocument/2006/relationships/image" Target="media/image65.wmf"/><Relationship Id="rId93" Type="http://schemas.openxmlformats.org/officeDocument/2006/relationships/image" Target="media/image86.wmf"/><Relationship Id="rId189" Type="http://schemas.openxmlformats.org/officeDocument/2006/relationships/image" Target="media/image179.wmf"/><Relationship Id="rId375" Type="http://schemas.openxmlformats.org/officeDocument/2006/relationships/image" Target="media/image360.wmf"/><Relationship Id="rId396" Type="http://schemas.openxmlformats.org/officeDocument/2006/relationships/image" Target="media/image380.wmf"/><Relationship Id="rId3" Type="http://schemas.openxmlformats.org/officeDocument/2006/relationships/styles" Target="styles.xml"/><Relationship Id="rId214" Type="http://schemas.openxmlformats.org/officeDocument/2006/relationships/image" Target="media/image203.wmf"/><Relationship Id="rId235" Type="http://schemas.openxmlformats.org/officeDocument/2006/relationships/image" Target="media/image224.wmf"/><Relationship Id="rId256" Type="http://schemas.openxmlformats.org/officeDocument/2006/relationships/image" Target="media/image245.wmf"/><Relationship Id="rId277" Type="http://schemas.openxmlformats.org/officeDocument/2006/relationships/image" Target="media/image264.wmf"/><Relationship Id="rId298" Type="http://schemas.openxmlformats.org/officeDocument/2006/relationships/image" Target="media/image285.wmf"/><Relationship Id="rId400" Type="http://schemas.openxmlformats.org/officeDocument/2006/relationships/image" Target="media/image384.wmf"/><Relationship Id="rId421" Type="http://schemas.openxmlformats.org/officeDocument/2006/relationships/hyperlink" Target="consultantplus://offline/ref=1EC19AD19781DEAF4C0C277676C07378845C24E82CA2DEFC52810E0BD04500F816D71D745114FFAFb97AM" TargetMode="External"/><Relationship Id="rId442" Type="http://schemas.openxmlformats.org/officeDocument/2006/relationships/hyperlink" Target="consultantplus://offline/ref=1EC19AD19781DEAF4C0C277676C07378845C28E92EA8DEFC52810E0BD04500F816D71D745114FFAEb977M" TargetMode="External"/><Relationship Id="rId116" Type="http://schemas.openxmlformats.org/officeDocument/2006/relationships/image" Target="media/image107.wmf"/><Relationship Id="rId137" Type="http://schemas.openxmlformats.org/officeDocument/2006/relationships/image" Target="media/image128.wmf"/><Relationship Id="rId158" Type="http://schemas.openxmlformats.org/officeDocument/2006/relationships/image" Target="media/image148.wmf"/><Relationship Id="rId302" Type="http://schemas.openxmlformats.org/officeDocument/2006/relationships/image" Target="media/image289.wmf"/><Relationship Id="rId323" Type="http://schemas.openxmlformats.org/officeDocument/2006/relationships/image" Target="media/image310.wmf"/><Relationship Id="rId344" Type="http://schemas.openxmlformats.org/officeDocument/2006/relationships/image" Target="media/image331.wmf"/><Relationship Id="rId20" Type="http://schemas.openxmlformats.org/officeDocument/2006/relationships/image" Target="media/image16.wmf"/><Relationship Id="rId41" Type="http://schemas.openxmlformats.org/officeDocument/2006/relationships/image" Target="media/image36.wmf"/><Relationship Id="rId62" Type="http://schemas.openxmlformats.org/officeDocument/2006/relationships/image" Target="media/image55.wmf"/><Relationship Id="rId83" Type="http://schemas.openxmlformats.org/officeDocument/2006/relationships/image" Target="media/image76.wmf"/><Relationship Id="rId179" Type="http://schemas.openxmlformats.org/officeDocument/2006/relationships/image" Target="media/image169.wmf"/><Relationship Id="rId365" Type="http://schemas.openxmlformats.org/officeDocument/2006/relationships/image" Target="media/image351.wmf"/><Relationship Id="rId386" Type="http://schemas.openxmlformats.org/officeDocument/2006/relationships/image" Target="media/image370.wmf"/><Relationship Id="rId190" Type="http://schemas.openxmlformats.org/officeDocument/2006/relationships/image" Target="media/image180.wmf"/><Relationship Id="rId204" Type="http://schemas.openxmlformats.org/officeDocument/2006/relationships/image" Target="media/image193.wmf"/><Relationship Id="rId225" Type="http://schemas.openxmlformats.org/officeDocument/2006/relationships/image" Target="media/image214.wmf"/><Relationship Id="rId246" Type="http://schemas.openxmlformats.org/officeDocument/2006/relationships/image" Target="media/image235.wmf"/><Relationship Id="rId267" Type="http://schemas.openxmlformats.org/officeDocument/2006/relationships/image" Target="media/image255.wmf"/><Relationship Id="rId288" Type="http://schemas.openxmlformats.org/officeDocument/2006/relationships/image" Target="media/image275.wmf"/><Relationship Id="rId411" Type="http://schemas.openxmlformats.org/officeDocument/2006/relationships/image" Target="media/image395.wmf"/><Relationship Id="rId432" Type="http://schemas.openxmlformats.org/officeDocument/2006/relationships/image" Target="media/image413.wmf"/><Relationship Id="rId453" Type="http://schemas.openxmlformats.org/officeDocument/2006/relationships/header" Target="header6.xml"/><Relationship Id="rId106" Type="http://schemas.openxmlformats.org/officeDocument/2006/relationships/image" Target="media/image99.wmf"/><Relationship Id="rId127" Type="http://schemas.openxmlformats.org/officeDocument/2006/relationships/image" Target="media/image118.wmf"/><Relationship Id="rId313" Type="http://schemas.openxmlformats.org/officeDocument/2006/relationships/image" Target="media/image300.wmf"/><Relationship Id="rId10" Type="http://schemas.openxmlformats.org/officeDocument/2006/relationships/image" Target="media/image6.wmf"/><Relationship Id="rId31" Type="http://schemas.openxmlformats.org/officeDocument/2006/relationships/image" Target="media/image26.wmf"/><Relationship Id="rId52" Type="http://schemas.openxmlformats.org/officeDocument/2006/relationships/image" Target="media/image47.wmf"/><Relationship Id="rId73" Type="http://schemas.openxmlformats.org/officeDocument/2006/relationships/image" Target="media/image66.wmf"/><Relationship Id="rId94" Type="http://schemas.openxmlformats.org/officeDocument/2006/relationships/image" Target="media/image87.wmf"/><Relationship Id="rId148" Type="http://schemas.openxmlformats.org/officeDocument/2006/relationships/image" Target="media/image3.wmf"/><Relationship Id="rId169" Type="http://schemas.openxmlformats.org/officeDocument/2006/relationships/image" Target="media/image159.wmf"/><Relationship Id="rId334" Type="http://schemas.openxmlformats.org/officeDocument/2006/relationships/image" Target="media/image321.wmf"/><Relationship Id="rId355" Type="http://schemas.openxmlformats.org/officeDocument/2006/relationships/image" Target="media/image341.wmf"/><Relationship Id="rId376" Type="http://schemas.openxmlformats.org/officeDocument/2006/relationships/image" Target="media/image361.wmf"/><Relationship Id="rId397" Type="http://schemas.openxmlformats.org/officeDocument/2006/relationships/image" Target="media/image381.wmf"/><Relationship Id="rId4" Type="http://schemas.openxmlformats.org/officeDocument/2006/relationships/settings" Target="settings.xml"/><Relationship Id="rId180" Type="http://schemas.openxmlformats.org/officeDocument/2006/relationships/image" Target="media/image170.wmf"/><Relationship Id="rId215" Type="http://schemas.openxmlformats.org/officeDocument/2006/relationships/image" Target="media/image204.wmf"/><Relationship Id="rId236" Type="http://schemas.openxmlformats.org/officeDocument/2006/relationships/image" Target="media/image225.wmf"/><Relationship Id="rId257" Type="http://schemas.openxmlformats.org/officeDocument/2006/relationships/image" Target="media/image246.wmf"/><Relationship Id="rId278" Type="http://schemas.openxmlformats.org/officeDocument/2006/relationships/image" Target="media/image265.wmf"/><Relationship Id="rId401" Type="http://schemas.openxmlformats.org/officeDocument/2006/relationships/image" Target="media/image385.wmf"/><Relationship Id="rId422" Type="http://schemas.openxmlformats.org/officeDocument/2006/relationships/image" Target="media/image404.wmf"/><Relationship Id="rId443" Type="http://schemas.openxmlformats.org/officeDocument/2006/relationships/image" Target="media/image419.wmf"/><Relationship Id="rId303" Type="http://schemas.openxmlformats.org/officeDocument/2006/relationships/image" Target="media/image290.wmf"/><Relationship Id="rId42" Type="http://schemas.openxmlformats.org/officeDocument/2006/relationships/image" Target="media/image37.wmf"/><Relationship Id="rId84" Type="http://schemas.openxmlformats.org/officeDocument/2006/relationships/image" Target="media/image77.wmf"/><Relationship Id="rId138" Type="http://schemas.openxmlformats.org/officeDocument/2006/relationships/image" Target="media/image129.wmf"/><Relationship Id="rId345" Type="http://schemas.openxmlformats.org/officeDocument/2006/relationships/image" Target="media/image332.wmf"/><Relationship Id="rId387" Type="http://schemas.openxmlformats.org/officeDocument/2006/relationships/image" Target="media/image371.wmf"/><Relationship Id="rId191" Type="http://schemas.openxmlformats.org/officeDocument/2006/relationships/image" Target="media/image1.wmf"/><Relationship Id="rId205" Type="http://schemas.openxmlformats.org/officeDocument/2006/relationships/image" Target="media/image194.wmf"/><Relationship Id="rId247" Type="http://schemas.openxmlformats.org/officeDocument/2006/relationships/image" Target="media/image236.wmf"/><Relationship Id="rId412" Type="http://schemas.openxmlformats.org/officeDocument/2006/relationships/image" Target="media/image396.wmf"/><Relationship Id="rId107" Type="http://schemas.openxmlformats.org/officeDocument/2006/relationships/image" Target="media/image100.wmf"/><Relationship Id="rId289" Type="http://schemas.openxmlformats.org/officeDocument/2006/relationships/image" Target="media/image276.wmf"/><Relationship Id="rId454" Type="http://schemas.openxmlformats.org/officeDocument/2006/relationships/header" Target="header7.xml"/><Relationship Id="rId11" Type="http://schemas.openxmlformats.org/officeDocument/2006/relationships/image" Target="media/image7.wmf"/><Relationship Id="rId53" Type="http://schemas.openxmlformats.org/officeDocument/2006/relationships/image" Target="media/image48.wmf"/><Relationship Id="rId149" Type="http://schemas.openxmlformats.org/officeDocument/2006/relationships/image" Target="media/image139.wmf"/><Relationship Id="rId314" Type="http://schemas.openxmlformats.org/officeDocument/2006/relationships/image" Target="media/image301.wmf"/><Relationship Id="rId356" Type="http://schemas.openxmlformats.org/officeDocument/2006/relationships/image" Target="media/image342.wmf"/><Relationship Id="rId398" Type="http://schemas.openxmlformats.org/officeDocument/2006/relationships/image" Target="media/image382.wmf"/><Relationship Id="rId95" Type="http://schemas.openxmlformats.org/officeDocument/2006/relationships/image" Target="media/image88.wmf"/><Relationship Id="rId160" Type="http://schemas.openxmlformats.org/officeDocument/2006/relationships/image" Target="media/image150.wmf"/><Relationship Id="rId216" Type="http://schemas.openxmlformats.org/officeDocument/2006/relationships/image" Target="media/image205.wmf"/><Relationship Id="rId423" Type="http://schemas.openxmlformats.org/officeDocument/2006/relationships/image" Target="media/image405.wmf"/><Relationship Id="rId258" Type="http://schemas.openxmlformats.org/officeDocument/2006/relationships/image" Target="media/image247.wmf"/><Relationship Id="rId22" Type="http://schemas.openxmlformats.org/officeDocument/2006/relationships/image" Target="media/image18.wmf"/><Relationship Id="rId64" Type="http://schemas.openxmlformats.org/officeDocument/2006/relationships/image" Target="media/image57.wmf"/><Relationship Id="rId118" Type="http://schemas.openxmlformats.org/officeDocument/2006/relationships/image" Target="media/image109.wmf"/><Relationship Id="rId325" Type="http://schemas.openxmlformats.org/officeDocument/2006/relationships/image" Target="media/image312.wmf"/><Relationship Id="rId367" Type="http://schemas.openxmlformats.org/officeDocument/2006/relationships/image" Target="media/image353.wmf"/><Relationship Id="rId171" Type="http://schemas.openxmlformats.org/officeDocument/2006/relationships/image" Target="media/image161.wmf"/><Relationship Id="rId227" Type="http://schemas.openxmlformats.org/officeDocument/2006/relationships/image" Target="media/image216.wmf"/><Relationship Id="rId269" Type="http://schemas.openxmlformats.org/officeDocument/2006/relationships/hyperlink" Target="consultantplus://offline/ref=1EC19AD19781DEAF4C0C277676C073788D5F2BE32BA183F65AD80209D74A5FEF119E11755114FCbA7BM" TargetMode="External"/><Relationship Id="rId434" Type="http://schemas.openxmlformats.org/officeDocument/2006/relationships/image" Target="media/image415.wmf"/><Relationship Id="rId33" Type="http://schemas.openxmlformats.org/officeDocument/2006/relationships/image" Target="media/image28.wmf"/><Relationship Id="rId129" Type="http://schemas.openxmlformats.org/officeDocument/2006/relationships/image" Target="media/image120.wmf"/><Relationship Id="rId280" Type="http://schemas.openxmlformats.org/officeDocument/2006/relationships/image" Target="media/image267.wmf"/><Relationship Id="rId336" Type="http://schemas.openxmlformats.org/officeDocument/2006/relationships/image" Target="media/image323.wmf"/><Relationship Id="rId75" Type="http://schemas.openxmlformats.org/officeDocument/2006/relationships/image" Target="media/image68.wmf"/><Relationship Id="rId140" Type="http://schemas.openxmlformats.org/officeDocument/2006/relationships/image" Target="media/image131.wmf"/><Relationship Id="rId182" Type="http://schemas.openxmlformats.org/officeDocument/2006/relationships/image" Target="media/image172.wmf"/><Relationship Id="rId378" Type="http://schemas.openxmlformats.org/officeDocument/2006/relationships/image" Target="media/image363.wmf"/><Relationship Id="rId403" Type="http://schemas.openxmlformats.org/officeDocument/2006/relationships/image" Target="media/image387.w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6A0EE8-7487-4AA3-839F-AA57E6947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37</Pages>
  <Words>10034</Words>
  <Characters>57199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взаимодействия контрактного агентства Архангельской области, государственных заказчиков Архангельской области, государственных бюджетных учреждений Архангельской области, муниципальных заказчиков Архангельской области, муниципальны</vt:lpstr>
    </vt:vector>
  </TitlesOfParts>
  <Company>МБ</Company>
  <LinksUpToDate>false</LinksUpToDate>
  <CharactersWithSpaces>67099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взаимодействия контрактного агентства Архангельской области, государственных заказчиков Архангельской области, государственных бюджетных учреждений Архангельской области, муниципальных заказчиков Архангельской области, муниципальны</dc:title>
  <dc:creator>Тарасова</dc:creator>
  <cp:lastModifiedBy>Наталья</cp:lastModifiedBy>
  <cp:revision>2</cp:revision>
  <cp:lastPrinted>2016-05-23T08:54:00Z</cp:lastPrinted>
  <dcterms:created xsi:type="dcterms:W3CDTF">2016-05-23T08:55:00Z</dcterms:created>
  <dcterms:modified xsi:type="dcterms:W3CDTF">2016-05-23T08:55:00Z</dcterms:modified>
</cp:coreProperties>
</file>